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59" w:rsidRDefault="00724B8E" w:rsidP="00DF7059">
      <w:pPr>
        <w:bidi/>
        <w:rPr>
          <w:rFonts w:ascii="Simplified Arabic" w:hAnsi="Simplified Arabic" w:cs="Simplified Arabic"/>
          <w:sz w:val="32"/>
          <w:szCs w:val="32"/>
          <w:rtl/>
          <w:lang w:bidi="ar-DZ"/>
        </w:rPr>
      </w:pPr>
      <w:bookmarkStart w:id="0" w:name="_GoBack"/>
      <w:bookmarkEnd w:id="0"/>
      <w:r w:rsidRPr="00724B8E">
        <w:rPr>
          <w:rFonts w:ascii="Simplified Arabic" w:hAnsi="Simplified Arabic" w:cs="Simplified Arabic"/>
          <w:sz w:val="32"/>
          <w:szCs w:val="32"/>
          <w:rtl/>
          <w:lang w:bidi="ar-DZ"/>
        </w:rPr>
        <w:t>أولا</w:t>
      </w:r>
      <w:proofErr w:type="gramStart"/>
      <w:r w:rsidRPr="00724B8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 المراجع باللغة العربية</w:t>
      </w:r>
    </w:p>
    <w:p w:rsidR="00724B8E" w:rsidRDefault="00724B8E" w:rsidP="00724B8E">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الكتب: </w:t>
      </w:r>
    </w:p>
    <w:p w:rsidR="00724B8E" w:rsidRDefault="00724B8E" w:rsidP="00724B8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أحمد سعيد </w:t>
      </w:r>
      <w:proofErr w:type="spellStart"/>
      <w:r>
        <w:rPr>
          <w:rFonts w:ascii="Simplified Arabic" w:hAnsi="Simplified Arabic" w:cs="Simplified Arabic" w:hint="cs"/>
          <w:sz w:val="32"/>
          <w:szCs w:val="32"/>
          <w:rtl/>
          <w:lang w:bidi="ar-DZ"/>
        </w:rPr>
        <w:t>بامخرمة</w:t>
      </w:r>
      <w:proofErr w:type="spellEnd"/>
      <w:r>
        <w:rPr>
          <w:rFonts w:ascii="Simplified Arabic" w:hAnsi="Simplified Arabic" w:cs="Simplified Arabic" w:hint="cs"/>
          <w:sz w:val="32"/>
          <w:szCs w:val="32"/>
          <w:rtl/>
          <w:lang w:bidi="ar-DZ"/>
        </w:rPr>
        <w:t>، اقتصاديات الصناعة، ط1، دار زهران للنشر والتوزيع، السعودية، 1994.</w:t>
      </w:r>
    </w:p>
    <w:p w:rsidR="000A431E" w:rsidRDefault="000A431E" w:rsidP="000A431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أحمد ماهر، التخطيط الاستراتيجي، الدار الجامعية، الاسكندرية، الطبعة الأولى، 2009.</w:t>
      </w:r>
    </w:p>
    <w:p w:rsidR="000A431E" w:rsidRDefault="000A431E" w:rsidP="000A431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أحمد شاكر العسكري، التسويق الصناعي، ط2، دار وائل للنشر، عمان، 2005.</w:t>
      </w:r>
    </w:p>
    <w:p w:rsidR="000A431E" w:rsidRDefault="000A431E" w:rsidP="000A431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أحمد سيد مصطفى، المدير وتحديات العولمة، ط1، دار النهضة العربية، مصر، 2001.</w:t>
      </w:r>
    </w:p>
    <w:p w:rsidR="000A431E" w:rsidRDefault="000A431E" w:rsidP="000A431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الياس بن ساسي، الخيارات الاستراتيجية لنمو المؤسسة، ط1، دار وائل للنشر والتوزيع، عمان، 2011.</w:t>
      </w:r>
    </w:p>
    <w:p w:rsidR="008E15E1" w:rsidRDefault="008E15E1" w:rsidP="008E15E1">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إسماعيل محمد السيد، الإدارة </w:t>
      </w:r>
      <w:proofErr w:type="spellStart"/>
      <w:r>
        <w:rPr>
          <w:rFonts w:ascii="Simplified Arabic" w:hAnsi="Simplified Arabic" w:cs="Simplified Arabic" w:hint="cs"/>
          <w:sz w:val="32"/>
          <w:szCs w:val="32"/>
          <w:rtl/>
          <w:lang w:bidi="ar-DZ"/>
        </w:rPr>
        <w:t>الإستراتيجة</w:t>
      </w:r>
      <w:proofErr w:type="spellEnd"/>
      <w:r>
        <w:rPr>
          <w:rFonts w:ascii="Simplified Arabic" w:hAnsi="Simplified Arabic" w:cs="Simplified Arabic" w:hint="cs"/>
          <w:sz w:val="32"/>
          <w:szCs w:val="32"/>
          <w:rtl/>
          <w:lang w:bidi="ar-DZ"/>
        </w:rPr>
        <w:t>، مفاهيم وحالات تطبيقية، الدار الجامعية، مصر 2000.</w:t>
      </w:r>
    </w:p>
    <w:p w:rsidR="008E15E1" w:rsidRDefault="008E15E1" w:rsidP="008E15E1">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ثابت عبد الرحمان ادريس، جمال الدين محمد </w:t>
      </w:r>
      <w:proofErr w:type="spellStart"/>
      <w:r>
        <w:rPr>
          <w:rFonts w:ascii="Simplified Arabic" w:hAnsi="Simplified Arabic" w:cs="Simplified Arabic" w:hint="cs"/>
          <w:sz w:val="32"/>
          <w:szCs w:val="32"/>
          <w:rtl/>
          <w:lang w:bidi="ar-DZ"/>
        </w:rPr>
        <w:t>المرسي</w:t>
      </w:r>
      <w:proofErr w:type="spellEnd"/>
      <w:r>
        <w:rPr>
          <w:rFonts w:ascii="Simplified Arabic" w:hAnsi="Simplified Arabic" w:cs="Simplified Arabic" w:hint="cs"/>
          <w:sz w:val="32"/>
          <w:szCs w:val="32"/>
          <w:rtl/>
          <w:lang w:bidi="ar-DZ"/>
        </w:rPr>
        <w:t>، الإدارة (مفاهيم ونماذج تطبيقية)، الدار الجامعية، 2002.</w:t>
      </w:r>
    </w:p>
    <w:p w:rsidR="00AD7471" w:rsidRDefault="00AD7471" w:rsidP="00AD7471">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ثامر البكري، استراتيجيات التسويق، دار اليازوري العلمية للنشر والتوزيع، عمان، 2008.</w:t>
      </w:r>
    </w:p>
    <w:p w:rsidR="00AD7471" w:rsidRDefault="00AD7471" w:rsidP="00AD7471">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جمال الدين محمد </w:t>
      </w:r>
      <w:proofErr w:type="spellStart"/>
      <w:r>
        <w:rPr>
          <w:rFonts w:ascii="Simplified Arabic" w:hAnsi="Simplified Arabic" w:cs="Simplified Arabic" w:hint="cs"/>
          <w:sz w:val="32"/>
          <w:szCs w:val="32"/>
          <w:rtl/>
          <w:lang w:bidi="ar-DZ"/>
        </w:rPr>
        <w:t>المرسي</w:t>
      </w:r>
      <w:proofErr w:type="spellEnd"/>
      <w:r>
        <w:rPr>
          <w:rFonts w:ascii="Simplified Arabic" w:hAnsi="Simplified Arabic" w:cs="Simplified Arabic" w:hint="cs"/>
          <w:sz w:val="32"/>
          <w:szCs w:val="32"/>
          <w:rtl/>
          <w:lang w:bidi="ar-DZ"/>
        </w:rPr>
        <w:t xml:space="preserve">، طارق رشدي جبة، مصطفى أبو بكر، التفكير الاستراتيجي والادارة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منهج تطبيقي، الدار الجامعية، مصر، 2007.</w:t>
      </w:r>
    </w:p>
    <w:p w:rsidR="00AD7471" w:rsidRDefault="00AD7471" w:rsidP="00AD7471">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حسن محمد احمد مختار، الإدارة </w:t>
      </w:r>
      <w:proofErr w:type="spellStart"/>
      <w:proofErr w:type="gram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المفاهيم</w:t>
      </w:r>
      <w:proofErr w:type="gramEnd"/>
      <w:r>
        <w:rPr>
          <w:rFonts w:ascii="Simplified Arabic" w:hAnsi="Simplified Arabic" w:cs="Simplified Arabic" w:hint="cs"/>
          <w:sz w:val="32"/>
          <w:szCs w:val="32"/>
          <w:rtl/>
          <w:lang w:bidi="ar-DZ"/>
        </w:rPr>
        <w:t xml:space="preserve"> والنماذج-، الشركة العربية المتحدة للتسويق والتوريدات، القاهرة، 2008.</w:t>
      </w:r>
    </w:p>
    <w:p w:rsidR="00A54866" w:rsidRDefault="0087577F" w:rsidP="00A5486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خالد محمد بن حمدان ووائل محمد صبحي إدريس، الاستراتيجية والتخطيط الاستراتيجي، دار اليازوري، الأردن، 2007.</w:t>
      </w:r>
    </w:p>
    <w:p w:rsidR="00A54866" w:rsidRDefault="00A54866" w:rsidP="00A5486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رحيم حسين، </w:t>
      </w:r>
      <w:proofErr w:type="spellStart"/>
      <w:r>
        <w:rPr>
          <w:rFonts w:ascii="Simplified Arabic" w:hAnsi="Simplified Arabic" w:cs="Simplified Arabic" w:hint="cs"/>
          <w:sz w:val="32"/>
          <w:szCs w:val="32"/>
          <w:rtl/>
          <w:lang w:bidi="ar-DZ"/>
        </w:rPr>
        <w:t>استراتيجة</w:t>
      </w:r>
      <w:proofErr w:type="spellEnd"/>
      <w:r>
        <w:rPr>
          <w:rFonts w:ascii="Simplified Arabic" w:hAnsi="Simplified Arabic" w:cs="Simplified Arabic" w:hint="cs"/>
          <w:sz w:val="32"/>
          <w:szCs w:val="32"/>
          <w:rtl/>
          <w:lang w:bidi="ar-DZ"/>
        </w:rPr>
        <w:t xml:space="preserve"> المؤسسة، ط1، دار بهاء الدين للنشر والتوزيع، قسنطينة، الجزائر، 2008.</w:t>
      </w:r>
    </w:p>
    <w:p w:rsidR="00A54866" w:rsidRDefault="00A54866" w:rsidP="00A5486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روجر كلارك، اقتصاديات الصناعة، ترجمة فريد بشير الطاهر، دار المريخ، الرياض، السعودية، 1994.</w:t>
      </w:r>
    </w:p>
    <w:p w:rsidR="00396212" w:rsidRDefault="00FC6952" w:rsidP="0039621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زهير ثابت، كيف تقيم أداء</w:t>
      </w:r>
      <w:r w:rsidR="00396212">
        <w:rPr>
          <w:rFonts w:ascii="Simplified Arabic" w:hAnsi="Simplified Arabic" w:cs="Simplified Arabic" w:hint="cs"/>
          <w:sz w:val="32"/>
          <w:szCs w:val="32"/>
          <w:rtl/>
          <w:lang w:bidi="ar-DZ"/>
        </w:rPr>
        <w:t xml:space="preserve"> الشركات والعاملين، دار قباء للطباعة والنشر، مصر، 2001.</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طاهر محسن منصور </w:t>
      </w:r>
      <w:proofErr w:type="spellStart"/>
      <w:r>
        <w:rPr>
          <w:rFonts w:ascii="Simplified Arabic" w:hAnsi="Simplified Arabic" w:cs="Simplified Arabic" w:hint="cs"/>
          <w:sz w:val="32"/>
          <w:szCs w:val="32"/>
          <w:rtl/>
          <w:lang w:bidi="ar-DZ"/>
        </w:rPr>
        <w:t>الغالبي</w:t>
      </w:r>
      <w:proofErr w:type="spellEnd"/>
      <w:r>
        <w:rPr>
          <w:rFonts w:ascii="Simplified Arabic" w:hAnsi="Simplified Arabic" w:cs="Simplified Arabic" w:hint="cs"/>
          <w:sz w:val="32"/>
          <w:szCs w:val="32"/>
          <w:rtl/>
          <w:lang w:bidi="ar-DZ"/>
        </w:rPr>
        <w:t xml:space="preserve">، وائل محمد صبحي إدريس، الإدارة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ط1، دار وائل للنشر، 2007.</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كاظم جاسم العيساوي، الاقتصاد الإداري، ط1، دار المسيرة للنشر والتوزيع، عمان، 2008.</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مجيد جاسم </w:t>
      </w:r>
      <w:proofErr w:type="spellStart"/>
      <w:r>
        <w:rPr>
          <w:rFonts w:ascii="Simplified Arabic" w:hAnsi="Simplified Arabic" w:cs="Simplified Arabic" w:hint="cs"/>
          <w:sz w:val="32"/>
          <w:szCs w:val="32"/>
          <w:rtl/>
          <w:lang w:bidi="ar-DZ"/>
        </w:rPr>
        <w:t>الصميدعي</w:t>
      </w:r>
      <w:proofErr w:type="spellEnd"/>
      <w:r>
        <w:rPr>
          <w:rFonts w:ascii="Simplified Arabic" w:hAnsi="Simplified Arabic" w:cs="Simplified Arabic" w:hint="cs"/>
          <w:sz w:val="32"/>
          <w:szCs w:val="32"/>
          <w:rtl/>
          <w:lang w:bidi="ar-DZ"/>
        </w:rPr>
        <w:t xml:space="preserve">، استراتيجية </w:t>
      </w:r>
      <w:proofErr w:type="gramStart"/>
      <w:r>
        <w:rPr>
          <w:rFonts w:ascii="Simplified Arabic" w:hAnsi="Simplified Arabic" w:cs="Simplified Arabic" w:hint="cs"/>
          <w:sz w:val="32"/>
          <w:szCs w:val="32"/>
          <w:rtl/>
          <w:lang w:bidi="ar-DZ"/>
        </w:rPr>
        <w:t>التسويق(</w:t>
      </w:r>
      <w:proofErr w:type="gramEnd"/>
      <w:r>
        <w:rPr>
          <w:rFonts w:ascii="Simplified Arabic" w:hAnsi="Simplified Arabic" w:cs="Simplified Arabic" w:hint="cs"/>
          <w:sz w:val="32"/>
          <w:szCs w:val="32"/>
          <w:rtl/>
          <w:lang w:bidi="ar-DZ"/>
        </w:rPr>
        <w:t>مدخل كمي وتحليلي)، ط2، دار حامد للنشر، عمان، 2000.</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محمود محروس إسماعيل، اقتصاديات الصناعة والتصنيع، مؤسسة شباب الجامعة، الاسكندرية، 1997.</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محمد أكرم </w:t>
      </w:r>
      <w:proofErr w:type="spellStart"/>
      <w:r>
        <w:rPr>
          <w:rFonts w:ascii="Simplified Arabic" w:hAnsi="Simplified Arabic" w:cs="Simplified Arabic" w:hint="cs"/>
          <w:sz w:val="32"/>
          <w:szCs w:val="32"/>
          <w:rtl/>
          <w:lang w:bidi="ar-DZ"/>
        </w:rPr>
        <w:t>العدلوني</w:t>
      </w:r>
      <w:proofErr w:type="spellEnd"/>
      <w:r>
        <w:rPr>
          <w:rFonts w:ascii="Simplified Arabic" w:hAnsi="Simplified Arabic" w:cs="Simplified Arabic" w:hint="cs"/>
          <w:sz w:val="32"/>
          <w:szCs w:val="32"/>
          <w:rtl/>
          <w:lang w:bidi="ar-DZ"/>
        </w:rPr>
        <w:t xml:space="preserve">، العمل المؤسسي، ط1، دور النشر: الإبداع الخليجي، قرطبة </w:t>
      </w:r>
      <w:proofErr w:type="spellStart"/>
      <w:r>
        <w:rPr>
          <w:rFonts w:ascii="Simplified Arabic" w:hAnsi="Simplified Arabic" w:cs="Simplified Arabic" w:hint="cs"/>
          <w:sz w:val="32"/>
          <w:szCs w:val="32"/>
          <w:rtl/>
          <w:lang w:bidi="ar-DZ"/>
        </w:rPr>
        <w:t>للانتاج</w:t>
      </w:r>
      <w:proofErr w:type="spellEnd"/>
      <w:r>
        <w:rPr>
          <w:rFonts w:ascii="Simplified Arabic" w:hAnsi="Simplified Arabic" w:cs="Simplified Arabic" w:hint="cs"/>
          <w:sz w:val="32"/>
          <w:szCs w:val="32"/>
          <w:rtl/>
          <w:lang w:bidi="ar-DZ"/>
        </w:rPr>
        <w:t xml:space="preserve"> الفني، دار ابن حزم، لبنان، 2000.</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محمد محمود يوسف، البعد الاستراتيجي لتقييم الأداء المتوازن، المنظمة العربية الإدارية، مصر، 2005.</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مدحت القريشي، الاقتصاد الصناعي، ط2، دار وائل للنشر، عمان، الأردن، 2005.</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مؤيد سعيد السالم، أساسيات الإدارة الاستراتيجية، ط1، دار وائل للنشر، عمان، 2005.</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ناصر </w:t>
      </w:r>
      <w:proofErr w:type="spellStart"/>
      <w:r>
        <w:rPr>
          <w:rFonts w:ascii="Simplified Arabic" w:hAnsi="Simplified Arabic" w:cs="Simplified Arabic" w:hint="cs"/>
          <w:sz w:val="32"/>
          <w:szCs w:val="32"/>
          <w:rtl/>
          <w:lang w:bidi="ar-DZ"/>
        </w:rPr>
        <w:t>دادي</w:t>
      </w:r>
      <w:proofErr w:type="spellEnd"/>
      <w:r>
        <w:rPr>
          <w:rFonts w:ascii="Simplified Arabic" w:hAnsi="Simplified Arabic" w:cs="Simplified Arabic" w:hint="cs"/>
          <w:sz w:val="32"/>
          <w:szCs w:val="32"/>
          <w:rtl/>
          <w:lang w:bidi="ar-DZ"/>
        </w:rPr>
        <w:t xml:space="preserve"> عدون، الإدارة والتخطيط الاستراتيجي، ديوان المطبوعات الجامعية بن عكنون، الجزائر، 2001.</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نادية العارف، الإدارة الاستراتيجية، ط2، الدار الجامعية، مصر، 2003.</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نبيب محمد مرسي، الادارة </w:t>
      </w:r>
      <w:proofErr w:type="gramStart"/>
      <w:r>
        <w:rPr>
          <w:rFonts w:ascii="Simplified Arabic" w:hAnsi="Simplified Arabic" w:cs="Simplified Arabic" w:hint="cs"/>
          <w:sz w:val="32"/>
          <w:szCs w:val="32"/>
          <w:rtl/>
          <w:lang w:bidi="ar-DZ"/>
        </w:rPr>
        <w:t>الاستراتيجية(</w:t>
      </w:r>
      <w:proofErr w:type="gramEnd"/>
      <w:r>
        <w:rPr>
          <w:rFonts w:ascii="Simplified Arabic" w:hAnsi="Simplified Arabic" w:cs="Simplified Arabic" w:hint="cs"/>
          <w:sz w:val="32"/>
          <w:szCs w:val="32"/>
          <w:rtl/>
          <w:lang w:bidi="ar-DZ"/>
        </w:rPr>
        <w:t xml:space="preserve">تكوين وتنفيذ </w:t>
      </w:r>
      <w:proofErr w:type="spellStart"/>
      <w:r>
        <w:rPr>
          <w:rFonts w:ascii="Simplified Arabic" w:hAnsi="Simplified Arabic" w:cs="Simplified Arabic" w:hint="cs"/>
          <w:sz w:val="32"/>
          <w:szCs w:val="32"/>
          <w:rtl/>
          <w:lang w:bidi="ar-DZ"/>
        </w:rPr>
        <w:t>استراتيجات</w:t>
      </w:r>
      <w:proofErr w:type="spellEnd"/>
      <w:r>
        <w:rPr>
          <w:rFonts w:ascii="Simplified Arabic" w:hAnsi="Simplified Arabic" w:cs="Simplified Arabic" w:hint="cs"/>
          <w:sz w:val="32"/>
          <w:szCs w:val="32"/>
          <w:rtl/>
          <w:lang w:bidi="ar-DZ"/>
        </w:rPr>
        <w:t xml:space="preserve"> التنافس)، الدار الجديدة للنشر، مصر، 2003.</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نبيل مرسي خليل، التخطيط الاستراتيجي، دار المعرفة الجامعية، القاهرة، 1994.</w:t>
      </w:r>
    </w:p>
    <w:p w:rsidR="008465C2" w:rsidRP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نبيل مرسي خليل، دليل المدير في التخطيط الاستراتيجي، دار المعرفة الجامعية، مصر، 1995.</w:t>
      </w:r>
    </w:p>
    <w:p w:rsidR="008465C2" w:rsidRDefault="008465C2" w:rsidP="008465C2">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نبيل ابراهيم محمود الطائي، تحليل المتغيرات الاقتصادية، ط1، دار البداية، عمان، 2008.</w:t>
      </w:r>
    </w:p>
    <w:p w:rsidR="00BA07A0" w:rsidRDefault="000863E3" w:rsidP="00BA07A0">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نصر حمود مزنان فهد، أثر السياسات الاقتصادية في أداء المصارف التجارية، ط1، دار صفاء، عمان، 2009.</w:t>
      </w:r>
    </w:p>
    <w:p w:rsidR="000863E3" w:rsidRDefault="000863E3" w:rsidP="000863E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نعمة عباس خضير الخفاجي، الإدارة </w:t>
      </w:r>
      <w:proofErr w:type="spellStart"/>
      <w:r>
        <w:rPr>
          <w:rFonts w:ascii="Simplified Arabic" w:hAnsi="Simplified Arabic" w:cs="Simplified Arabic" w:hint="cs"/>
          <w:sz w:val="32"/>
          <w:szCs w:val="32"/>
          <w:rtl/>
          <w:lang w:bidi="ar-DZ"/>
        </w:rPr>
        <w:t>الأستراتيجية</w:t>
      </w:r>
      <w:proofErr w:type="spellEnd"/>
      <w:r>
        <w:rPr>
          <w:rFonts w:ascii="Simplified Arabic" w:hAnsi="Simplified Arabic" w:cs="Simplified Arabic" w:hint="cs"/>
          <w:sz w:val="32"/>
          <w:szCs w:val="32"/>
          <w:rtl/>
          <w:lang w:bidi="ar-DZ"/>
        </w:rPr>
        <w:t>، ط2، دار الثقافة للنشر والتوزيع، عمان، 2010.</w:t>
      </w:r>
    </w:p>
    <w:p w:rsidR="000863E3" w:rsidRDefault="000863E3" w:rsidP="000863E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صالح عبد الرضا رشيد، احسان دهش جلاب، الإدارة </w:t>
      </w:r>
      <w:proofErr w:type="spellStart"/>
      <w:proofErr w:type="gram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مدخل</w:t>
      </w:r>
      <w:proofErr w:type="gramEnd"/>
      <w:r>
        <w:rPr>
          <w:rFonts w:ascii="Simplified Arabic" w:hAnsi="Simplified Arabic" w:cs="Simplified Arabic" w:hint="cs"/>
          <w:sz w:val="32"/>
          <w:szCs w:val="32"/>
          <w:rtl/>
          <w:lang w:bidi="ar-DZ"/>
        </w:rPr>
        <w:t xml:space="preserve"> تكاملي)، دار المناهج، عمان، 2008.</w:t>
      </w:r>
    </w:p>
    <w:p w:rsidR="000863E3" w:rsidRDefault="000863E3" w:rsidP="000863E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عبد القادر محمد عطية، الاقتصاد الصناعي بين النظرية والتطبيق، جامعة الإسكندرية، مصر، 1995.</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عبد العزيز صالح بن حبتور، الإدارة الاستراتيجية، دار المسيرة للنشر والتوزيع والطباعة، ط1، الأردن، 2004.</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عبد الحميد عبد الفتاح المغربي، الإدارة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ط1، مجموعة النيل للعربية، القاهرة، مصر، 1999.</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عبد المحسن توفيق محمد، تقييم الأداء، دار النهضة العربية، مصر، 1998.</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عقيل جاسم عبد الله، تقييم المشروعات، ط1، دار الحامد للنشر، الأردن، 1999.</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عيسى </w:t>
      </w:r>
      <w:proofErr w:type="spellStart"/>
      <w:r>
        <w:rPr>
          <w:rFonts w:ascii="Simplified Arabic" w:hAnsi="Simplified Arabic" w:cs="Simplified Arabic" w:hint="cs"/>
          <w:sz w:val="32"/>
          <w:szCs w:val="32"/>
          <w:rtl/>
          <w:lang w:bidi="ar-DZ"/>
        </w:rPr>
        <w:t>يحة</w:t>
      </w:r>
      <w:proofErr w:type="spellEnd"/>
      <w:r>
        <w:rPr>
          <w:rFonts w:ascii="Simplified Arabic" w:hAnsi="Simplified Arabic" w:cs="Simplified Arabic" w:hint="cs"/>
          <w:sz w:val="32"/>
          <w:szCs w:val="32"/>
          <w:rtl/>
          <w:lang w:bidi="ar-DZ"/>
        </w:rPr>
        <w:t xml:space="preserve">، عمر لعلاوي، إبراهيم </w:t>
      </w:r>
      <w:proofErr w:type="spellStart"/>
      <w:r>
        <w:rPr>
          <w:rFonts w:ascii="Simplified Arabic" w:hAnsi="Simplified Arabic" w:cs="Simplified Arabic" w:hint="cs"/>
          <w:sz w:val="32"/>
          <w:szCs w:val="32"/>
          <w:rtl/>
          <w:lang w:bidi="ar-DZ"/>
        </w:rPr>
        <w:t>بلحمير</w:t>
      </w:r>
      <w:proofErr w:type="spellEnd"/>
      <w:r>
        <w:rPr>
          <w:rFonts w:ascii="Simplified Arabic" w:hAnsi="Simplified Arabic" w:cs="Simplified Arabic" w:hint="cs"/>
          <w:sz w:val="32"/>
          <w:szCs w:val="32"/>
          <w:rtl/>
          <w:lang w:bidi="ar-DZ"/>
        </w:rPr>
        <w:t xml:space="preserve">، التسويق الاستراتيجي، دار </w:t>
      </w:r>
      <w:proofErr w:type="spellStart"/>
      <w:r>
        <w:rPr>
          <w:rFonts w:ascii="Simplified Arabic" w:hAnsi="Simplified Arabic" w:cs="Simplified Arabic" w:hint="cs"/>
          <w:sz w:val="32"/>
          <w:szCs w:val="32"/>
          <w:rtl/>
          <w:lang w:bidi="ar-DZ"/>
        </w:rPr>
        <w:t>الخلدونية</w:t>
      </w:r>
      <w:proofErr w:type="spellEnd"/>
      <w:r>
        <w:rPr>
          <w:rFonts w:ascii="Simplified Arabic" w:hAnsi="Simplified Arabic" w:cs="Simplified Arabic" w:hint="cs"/>
          <w:sz w:val="32"/>
          <w:szCs w:val="32"/>
          <w:rtl/>
          <w:lang w:bidi="ar-DZ"/>
        </w:rPr>
        <w:t xml:space="preserve"> للنشر والتوزيع، الجزائر، 2011.</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فليح حسن خلف، اقتصاديات الأعمال، ط1، عالم الكتاب الحديث، الأردن، 2009.</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فلاح حسن عدادي الحسيني، الإدارة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ط1، دار وائل للنشر، عمان، 2000.</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فليح حسن خلف، طارق الحاج، الاقتصاد الإداري، ط1، دار صفاء للنشر </w:t>
      </w:r>
      <w:proofErr w:type="spellStart"/>
      <w:r>
        <w:rPr>
          <w:rFonts w:ascii="Simplified Arabic" w:hAnsi="Simplified Arabic" w:cs="Simplified Arabic" w:hint="cs"/>
          <w:sz w:val="32"/>
          <w:szCs w:val="32"/>
          <w:rtl/>
          <w:lang w:bidi="ar-DZ"/>
        </w:rPr>
        <w:t>واالتوزيع</w:t>
      </w:r>
      <w:proofErr w:type="spellEnd"/>
      <w:r>
        <w:rPr>
          <w:rFonts w:ascii="Simplified Arabic" w:hAnsi="Simplified Arabic" w:cs="Simplified Arabic" w:hint="cs"/>
          <w:sz w:val="32"/>
          <w:szCs w:val="32"/>
          <w:rtl/>
          <w:lang w:bidi="ar-DZ"/>
        </w:rPr>
        <w:t>، عمان، 2009.</w:t>
      </w:r>
    </w:p>
    <w:p w:rsidR="000A49F6" w:rsidRDefault="000A49F6" w:rsidP="000A49F6">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فيليب </w:t>
      </w:r>
      <w:proofErr w:type="spellStart"/>
      <w:r>
        <w:rPr>
          <w:rFonts w:ascii="Simplified Arabic" w:hAnsi="Simplified Arabic" w:cs="Simplified Arabic" w:hint="cs"/>
          <w:sz w:val="32"/>
          <w:szCs w:val="32"/>
          <w:rtl/>
          <w:lang w:bidi="ar-DZ"/>
        </w:rPr>
        <w:t>سادلر</w:t>
      </w:r>
      <w:proofErr w:type="spellEnd"/>
      <w:r>
        <w:rPr>
          <w:rFonts w:ascii="Simplified Arabic" w:hAnsi="Simplified Arabic" w:cs="Simplified Arabic" w:hint="cs"/>
          <w:sz w:val="32"/>
          <w:szCs w:val="32"/>
          <w:rtl/>
          <w:lang w:bidi="ar-DZ"/>
        </w:rPr>
        <w:t xml:space="preserve"> ترجمة علاء أحمد إصلاح، الإدارة الاستراتيجية، ط1، مجموعة النيل العربية</w:t>
      </w:r>
      <w:r w:rsidR="008501BC">
        <w:rPr>
          <w:rFonts w:ascii="Simplified Arabic" w:hAnsi="Simplified Arabic" w:cs="Simplified Arabic" w:hint="cs"/>
          <w:sz w:val="32"/>
          <w:szCs w:val="32"/>
          <w:rtl/>
          <w:lang w:bidi="ar-DZ"/>
        </w:rPr>
        <w:t>، مصر، 2008.</w:t>
      </w:r>
    </w:p>
    <w:p w:rsidR="008501BC" w:rsidRDefault="008501BC" w:rsidP="008501BC">
      <w:pPr>
        <w:pStyle w:val="Paragraphedeliste"/>
        <w:numPr>
          <w:ilvl w:val="0"/>
          <w:numId w:val="2"/>
        </w:numPr>
        <w:bidi/>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lastRenderedPageBreak/>
        <w:t>شارلزهل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وجارديث</w:t>
      </w:r>
      <w:proofErr w:type="spellEnd"/>
      <w:r>
        <w:rPr>
          <w:rFonts w:ascii="Simplified Arabic" w:hAnsi="Simplified Arabic" w:cs="Simplified Arabic" w:hint="cs"/>
          <w:sz w:val="32"/>
          <w:szCs w:val="32"/>
          <w:rtl/>
          <w:lang w:bidi="ar-DZ"/>
        </w:rPr>
        <w:t xml:space="preserve"> جونز، الإدارة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ترجمة: اسماعيل على بسيوني، محمد سيد أحمد عبد المتعال، دار المريخ، المملكة العربية السعودية، 2008.</w:t>
      </w:r>
    </w:p>
    <w:p w:rsidR="00F814AB" w:rsidRDefault="00F814AB" w:rsidP="00F814AB">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شارلز </w:t>
      </w:r>
      <w:proofErr w:type="spellStart"/>
      <w:r>
        <w:rPr>
          <w:rFonts w:ascii="Simplified Arabic" w:hAnsi="Simplified Arabic" w:cs="Simplified Arabic" w:hint="cs"/>
          <w:sz w:val="32"/>
          <w:szCs w:val="32"/>
          <w:rtl/>
          <w:lang w:bidi="ar-DZ"/>
        </w:rPr>
        <w:t>وجارديث</w:t>
      </w:r>
      <w:proofErr w:type="spellEnd"/>
      <w:r>
        <w:rPr>
          <w:rFonts w:ascii="Simplified Arabic" w:hAnsi="Simplified Arabic" w:cs="Simplified Arabic" w:hint="cs"/>
          <w:sz w:val="32"/>
          <w:szCs w:val="32"/>
          <w:rtl/>
          <w:lang w:bidi="ar-DZ"/>
        </w:rPr>
        <w:t xml:space="preserve"> جونز، الادارة الاستراتيجية، ترجمة: رفاعي محمد رفاعي، محمد سيد أحمد عبد المتعال، دار المريخ للنشر، الجزء الأول، الرياض، 2000.</w:t>
      </w:r>
    </w:p>
    <w:p w:rsidR="00F814AB" w:rsidRDefault="00F814AB" w:rsidP="00F814AB">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وائل محمد صبحي إدريس، طاهر محسن منصور </w:t>
      </w:r>
      <w:proofErr w:type="spellStart"/>
      <w:r>
        <w:rPr>
          <w:rFonts w:ascii="Simplified Arabic" w:hAnsi="Simplified Arabic" w:cs="Simplified Arabic" w:hint="cs"/>
          <w:sz w:val="32"/>
          <w:szCs w:val="32"/>
          <w:rtl/>
          <w:lang w:bidi="ar-DZ"/>
        </w:rPr>
        <w:t>الغالبي</w:t>
      </w:r>
      <w:proofErr w:type="spellEnd"/>
      <w:r>
        <w:rPr>
          <w:rFonts w:ascii="Simplified Arabic" w:hAnsi="Simplified Arabic" w:cs="Simplified Arabic" w:hint="cs"/>
          <w:sz w:val="32"/>
          <w:szCs w:val="32"/>
          <w:rtl/>
          <w:lang w:bidi="ar-DZ"/>
        </w:rPr>
        <w:t>، أساسيات الأداء وبطاقة التقييم المتوازن، ط1، دار وائل للنشر، عمان، 2009.</w:t>
      </w:r>
    </w:p>
    <w:p w:rsidR="004B20B3" w:rsidRDefault="004B20B3" w:rsidP="004B20B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يونس إبراهيم حيدر، الإدارة </w:t>
      </w:r>
      <w:proofErr w:type="spellStart"/>
      <w:r>
        <w:rPr>
          <w:rFonts w:ascii="Simplified Arabic" w:hAnsi="Simplified Arabic" w:cs="Simplified Arabic" w:hint="cs"/>
          <w:sz w:val="32"/>
          <w:szCs w:val="32"/>
          <w:rtl/>
          <w:lang w:bidi="ar-DZ"/>
        </w:rPr>
        <w:t>الإستراتيجية</w:t>
      </w:r>
      <w:proofErr w:type="spellEnd"/>
      <w:r>
        <w:rPr>
          <w:rFonts w:ascii="Simplified Arabic" w:hAnsi="Simplified Arabic" w:cs="Simplified Arabic" w:hint="cs"/>
          <w:sz w:val="32"/>
          <w:szCs w:val="32"/>
          <w:rtl/>
          <w:lang w:bidi="ar-DZ"/>
        </w:rPr>
        <w:t xml:space="preserve"> للمؤسسات والشركات، دمشق، 1999.</w:t>
      </w:r>
    </w:p>
    <w:p w:rsidR="004B20B3" w:rsidRDefault="004B20B3" w:rsidP="004B20B3">
      <w:pPr>
        <w:pStyle w:val="Paragraphedeliste"/>
        <w:numPr>
          <w:ilvl w:val="0"/>
          <w:numId w:val="1"/>
        </w:numPr>
        <w:bidi/>
        <w:rPr>
          <w:rFonts w:ascii="Simplified Arabic" w:hAnsi="Simplified Arabic" w:cs="Simplified Arabic"/>
          <w:sz w:val="32"/>
          <w:szCs w:val="32"/>
          <w:lang w:bidi="ar-DZ"/>
        </w:rPr>
      </w:pPr>
      <w:r w:rsidRPr="004B20B3">
        <w:rPr>
          <w:rFonts w:ascii="Simplified Arabic" w:hAnsi="Simplified Arabic" w:cs="Simplified Arabic" w:hint="cs"/>
          <w:b/>
          <w:bCs/>
          <w:sz w:val="32"/>
          <w:szCs w:val="32"/>
          <w:rtl/>
          <w:lang w:bidi="ar-DZ"/>
        </w:rPr>
        <w:t>الرسائل والأطروحات:</w:t>
      </w:r>
    </w:p>
    <w:p w:rsidR="004B20B3" w:rsidRDefault="004B20B3" w:rsidP="004B20B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براهيمي حياة، مساهمة في تطبيق أسلوب تحليل محفظة الأعمال في مؤسسة صناعية </w:t>
      </w:r>
      <w:proofErr w:type="spellStart"/>
      <w:r>
        <w:rPr>
          <w:rFonts w:ascii="Simplified Arabic" w:hAnsi="Simplified Arabic" w:cs="Simplified Arabic" w:hint="cs"/>
          <w:sz w:val="32"/>
          <w:szCs w:val="32"/>
          <w:rtl/>
          <w:lang w:bidi="ar-DZ"/>
        </w:rPr>
        <w:t>جائرية</w:t>
      </w:r>
      <w:proofErr w:type="spellEnd"/>
      <w:r>
        <w:rPr>
          <w:rFonts w:ascii="Simplified Arabic" w:hAnsi="Simplified Arabic" w:cs="Simplified Arabic" w:hint="cs"/>
          <w:sz w:val="32"/>
          <w:szCs w:val="32"/>
          <w:rtl/>
          <w:lang w:bidi="ar-DZ"/>
        </w:rPr>
        <w:t>، مذكرة مقدمة ضمن متطلبات نيل شهادة الماجستير، جامعة المسيلة، 2007.</w:t>
      </w:r>
    </w:p>
    <w:p w:rsidR="004B20B3" w:rsidRDefault="004B20B3" w:rsidP="004B20B3">
      <w:pPr>
        <w:pStyle w:val="Paragraphedeliste"/>
        <w:numPr>
          <w:ilvl w:val="0"/>
          <w:numId w:val="2"/>
        </w:numPr>
        <w:bidi/>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جعيجع</w:t>
      </w:r>
      <w:proofErr w:type="spellEnd"/>
      <w:r>
        <w:rPr>
          <w:rFonts w:ascii="Simplified Arabic" w:hAnsi="Simplified Arabic" w:cs="Simplified Arabic" w:hint="cs"/>
          <w:sz w:val="32"/>
          <w:szCs w:val="32"/>
          <w:rtl/>
          <w:lang w:bidi="ar-DZ"/>
        </w:rPr>
        <w:t xml:space="preserve"> نبيلة، استراتيجية التنويع في المنتجات وأثرها على تنافسية المؤسسة </w:t>
      </w:r>
      <w:proofErr w:type="spellStart"/>
      <w:r>
        <w:rPr>
          <w:rFonts w:ascii="Simplified Arabic" w:hAnsi="Simplified Arabic" w:cs="Simplified Arabic" w:hint="cs"/>
          <w:sz w:val="32"/>
          <w:szCs w:val="32"/>
          <w:rtl/>
          <w:lang w:bidi="ar-DZ"/>
        </w:rPr>
        <w:t>الأنتاجية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مذركرة</w:t>
      </w:r>
      <w:proofErr w:type="spellEnd"/>
      <w:r>
        <w:rPr>
          <w:rFonts w:ascii="Simplified Arabic" w:hAnsi="Simplified Arabic" w:cs="Simplified Arabic" w:hint="cs"/>
          <w:sz w:val="32"/>
          <w:szCs w:val="32"/>
          <w:rtl/>
          <w:lang w:bidi="ar-DZ"/>
        </w:rPr>
        <w:t xml:space="preserve"> مقدمة ضمن متطلبات شهادة الماجستير في العلوم الاقتصادية، جامعة المسيلة، 2007.</w:t>
      </w:r>
    </w:p>
    <w:p w:rsidR="004B20B3" w:rsidRDefault="004B20B3" w:rsidP="004B20B3">
      <w:pPr>
        <w:pStyle w:val="Paragraphedeliste"/>
        <w:numPr>
          <w:ilvl w:val="0"/>
          <w:numId w:val="2"/>
        </w:numPr>
        <w:bidi/>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خمايسية</w:t>
      </w:r>
      <w:proofErr w:type="spellEnd"/>
      <w:r>
        <w:rPr>
          <w:rFonts w:ascii="Simplified Arabic" w:hAnsi="Simplified Arabic" w:cs="Simplified Arabic" w:hint="cs"/>
          <w:sz w:val="32"/>
          <w:szCs w:val="32"/>
          <w:rtl/>
          <w:lang w:bidi="ar-DZ"/>
        </w:rPr>
        <w:t xml:space="preserve"> محسن، استراتيجية تحسين القوة السوقية، مذكرة مقدمة ضمن نيل شهادة الماجستير في العلوم </w:t>
      </w:r>
      <w:proofErr w:type="spellStart"/>
      <w:r>
        <w:rPr>
          <w:rFonts w:ascii="Simplified Arabic" w:hAnsi="Simplified Arabic" w:cs="Simplified Arabic" w:hint="cs"/>
          <w:sz w:val="32"/>
          <w:szCs w:val="32"/>
          <w:rtl/>
          <w:lang w:bidi="ar-DZ"/>
        </w:rPr>
        <w:t>الإقتصادية</w:t>
      </w:r>
      <w:proofErr w:type="spellEnd"/>
      <w:r>
        <w:rPr>
          <w:rFonts w:ascii="Simplified Arabic" w:hAnsi="Simplified Arabic" w:cs="Simplified Arabic" w:hint="cs"/>
          <w:sz w:val="32"/>
          <w:szCs w:val="32"/>
          <w:rtl/>
          <w:lang w:bidi="ar-DZ"/>
        </w:rPr>
        <w:t>، بسكرة، 2010/2011.</w:t>
      </w:r>
    </w:p>
    <w:p w:rsidR="004B20B3" w:rsidRDefault="004B20B3" w:rsidP="004B20B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مزوغ عادل، البيئة التسويقية وأدوات التحليل الاستراتيجي، مذكرة ماجستير، جامعة سعد دحلب، البليدة، 2005.</w:t>
      </w:r>
    </w:p>
    <w:p w:rsidR="004B20B3" w:rsidRPr="004B20B3" w:rsidRDefault="004B20B3" w:rsidP="004B20B3">
      <w:pPr>
        <w:bidi/>
        <w:rPr>
          <w:rFonts w:ascii="Simplified Arabic" w:hAnsi="Simplified Arabic" w:cs="Simplified Arabic"/>
          <w:sz w:val="32"/>
          <w:szCs w:val="32"/>
          <w:lang w:bidi="ar-DZ"/>
        </w:rPr>
      </w:pPr>
    </w:p>
    <w:p w:rsidR="004B20B3" w:rsidRDefault="004B20B3" w:rsidP="004B20B3">
      <w:pPr>
        <w:pStyle w:val="Paragraphedeliste"/>
        <w:numPr>
          <w:ilvl w:val="0"/>
          <w:numId w:val="1"/>
        </w:numPr>
        <w:bidi/>
        <w:rPr>
          <w:rFonts w:ascii="Simplified Arabic" w:hAnsi="Simplified Arabic" w:cs="Simplified Arabic"/>
          <w:b/>
          <w:bCs/>
          <w:sz w:val="32"/>
          <w:szCs w:val="32"/>
          <w:lang w:bidi="ar-DZ"/>
        </w:rPr>
      </w:pPr>
      <w:r w:rsidRPr="004B20B3">
        <w:rPr>
          <w:rFonts w:ascii="Simplified Arabic" w:hAnsi="Simplified Arabic" w:cs="Simplified Arabic" w:hint="cs"/>
          <w:b/>
          <w:bCs/>
          <w:sz w:val="32"/>
          <w:szCs w:val="32"/>
          <w:rtl/>
          <w:lang w:bidi="ar-DZ"/>
        </w:rPr>
        <w:lastRenderedPageBreak/>
        <w:t xml:space="preserve">المداخلات </w:t>
      </w:r>
      <w:proofErr w:type="gramStart"/>
      <w:r w:rsidRPr="004B20B3">
        <w:rPr>
          <w:rFonts w:ascii="Simplified Arabic" w:hAnsi="Simplified Arabic" w:cs="Simplified Arabic" w:hint="cs"/>
          <w:b/>
          <w:bCs/>
          <w:sz w:val="32"/>
          <w:szCs w:val="32"/>
          <w:rtl/>
          <w:lang w:bidi="ar-DZ"/>
        </w:rPr>
        <w:t>والملتقيات :</w:t>
      </w:r>
      <w:proofErr w:type="gramEnd"/>
      <w:r w:rsidRPr="004B20B3">
        <w:rPr>
          <w:rFonts w:ascii="Simplified Arabic" w:hAnsi="Simplified Arabic" w:cs="Simplified Arabic" w:hint="cs"/>
          <w:b/>
          <w:bCs/>
          <w:sz w:val="32"/>
          <w:szCs w:val="32"/>
          <w:rtl/>
          <w:lang w:bidi="ar-DZ"/>
        </w:rPr>
        <w:t xml:space="preserve"> </w:t>
      </w:r>
    </w:p>
    <w:p w:rsidR="00032BB5" w:rsidRPr="00032BB5" w:rsidRDefault="004B20B3" w:rsidP="004B20B3">
      <w:pPr>
        <w:pStyle w:val="Paragraphedeliste"/>
        <w:numPr>
          <w:ilvl w:val="0"/>
          <w:numId w:val="2"/>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بريش السعيد، يحياوي نعيمة، أهمية التكامل بين أدوات</w:t>
      </w:r>
      <w:r w:rsidR="00CD2EFD">
        <w:rPr>
          <w:rFonts w:ascii="Simplified Arabic" w:hAnsi="Simplified Arabic" w:cs="Simplified Arabic" w:hint="cs"/>
          <w:sz w:val="32"/>
          <w:szCs w:val="32"/>
          <w:rtl/>
          <w:lang w:bidi="ar-DZ"/>
        </w:rPr>
        <w:t xml:space="preserve"> مراقبة </w:t>
      </w:r>
      <w:r w:rsidR="00032BB5">
        <w:rPr>
          <w:rFonts w:ascii="Simplified Arabic" w:hAnsi="Simplified Arabic" w:cs="Simplified Arabic" w:hint="cs"/>
          <w:sz w:val="32"/>
          <w:szCs w:val="32"/>
          <w:rtl/>
          <w:lang w:bidi="ar-DZ"/>
        </w:rPr>
        <w:t xml:space="preserve">التسيير في تقييم أداء المنظمات وزيادة فعاليتها، مداخلة مقدمة ضمن الملتقى العلمي الدولي الثاني حول الأداء المتميز للمنظمات والحكومات، جامعة ورقلة، الجزائر، 22 </w:t>
      </w:r>
      <w:proofErr w:type="gramStart"/>
      <w:r w:rsidR="00032BB5">
        <w:rPr>
          <w:rFonts w:ascii="Simplified Arabic" w:hAnsi="Simplified Arabic" w:cs="Simplified Arabic" w:hint="cs"/>
          <w:sz w:val="32"/>
          <w:szCs w:val="32"/>
          <w:rtl/>
          <w:lang w:bidi="ar-DZ"/>
        </w:rPr>
        <w:t>و 23</w:t>
      </w:r>
      <w:proofErr w:type="gramEnd"/>
      <w:r w:rsidR="00032BB5">
        <w:rPr>
          <w:rFonts w:ascii="Simplified Arabic" w:hAnsi="Simplified Arabic" w:cs="Simplified Arabic" w:hint="cs"/>
          <w:sz w:val="32"/>
          <w:szCs w:val="32"/>
          <w:rtl/>
          <w:lang w:bidi="ar-DZ"/>
        </w:rPr>
        <w:t xml:space="preserve"> نوفمبر 2011.</w:t>
      </w:r>
    </w:p>
    <w:p w:rsidR="00032BB5" w:rsidRPr="00032BB5" w:rsidRDefault="00032BB5" w:rsidP="00032BB5">
      <w:pPr>
        <w:pStyle w:val="Paragraphedeliste"/>
        <w:numPr>
          <w:ilvl w:val="0"/>
          <w:numId w:val="2"/>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مسعودي مليكة، سراج وهيبة، نظرية الألعاب والتحكيم </w:t>
      </w:r>
      <w:proofErr w:type="spellStart"/>
      <w:r>
        <w:rPr>
          <w:rFonts w:ascii="Simplified Arabic" w:hAnsi="Simplified Arabic" w:cs="Simplified Arabic" w:hint="cs"/>
          <w:sz w:val="32"/>
          <w:szCs w:val="32"/>
          <w:rtl/>
          <w:lang w:bidi="ar-DZ"/>
        </w:rPr>
        <w:t>الاسترلتيجي</w:t>
      </w:r>
      <w:proofErr w:type="spellEnd"/>
      <w:r>
        <w:rPr>
          <w:rFonts w:ascii="Simplified Arabic" w:hAnsi="Simplified Arabic" w:cs="Simplified Arabic" w:hint="cs"/>
          <w:sz w:val="32"/>
          <w:szCs w:val="32"/>
          <w:rtl/>
          <w:lang w:bidi="ar-DZ"/>
        </w:rPr>
        <w:t xml:space="preserve"> التنافسي بين المؤسسات الصناعية، مداخلة مقدمة ضمن الملتقى الدولي الرابع حول المنافسة </w:t>
      </w:r>
      <w:proofErr w:type="spellStart"/>
      <w:r>
        <w:rPr>
          <w:rFonts w:ascii="Simplified Arabic" w:hAnsi="Simplified Arabic" w:cs="Simplified Arabic" w:hint="cs"/>
          <w:sz w:val="32"/>
          <w:szCs w:val="32"/>
          <w:rtl/>
          <w:lang w:bidi="ar-DZ"/>
        </w:rPr>
        <w:t>والاستراتجيات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التتنافسية</w:t>
      </w:r>
      <w:proofErr w:type="spellEnd"/>
      <w:r>
        <w:rPr>
          <w:rFonts w:ascii="Simplified Arabic" w:hAnsi="Simplified Arabic" w:cs="Simplified Arabic" w:hint="cs"/>
          <w:sz w:val="32"/>
          <w:szCs w:val="32"/>
          <w:rtl/>
          <w:lang w:bidi="ar-DZ"/>
        </w:rPr>
        <w:t xml:space="preserve"> للمؤسسات الصناعية خارج قطاع المحروقات في الدول العربية، جامعة الشلف، الجزائر، يومي 08 </w:t>
      </w:r>
      <w:proofErr w:type="gramStart"/>
      <w:r>
        <w:rPr>
          <w:rFonts w:ascii="Simplified Arabic" w:hAnsi="Simplified Arabic" w:cs="Simplified Arabic" w:hint="cs"/>
          <w:sz w:val="32"/>
          <w:szCs w:val="32"/>
          <w:rtl/>
          <w:lang w:bidi="ar-DZ"/>
        </w:rPr>
        <w:t>و 09</w:t>
      </w:r>
      <w:proofErr w:type="gramEnd"/>
      <w:r>
        <w:rPr>
          <w:rFonts w:ascii="Simplified Arabic" w:hAnsi="Simplified Arabic" w:cs="Simplified Arabic" w:hint="cs"/>
          <w:sz w:val="32"/>
          <w:szCs w:val="32"/>
          <w:rtl/>
          <w:lang w:bidi="ar-DZ"/>
        </w:rPr>
        <w:t xml:space="preserve"> نوفمبر 2010.</w:t>
      </w:r>
    </w:p>
    <w:p w:rsidR="00032BB5" w:rsidRPr="00032BB5" w:rsidRDefault="00032BB5" w:rsidP="00032BB5">
      <w:pPr>
        <w:pStyle w:val="Paragraphedeliste"/>
        <w:numPr>
          <w:ilvl w:val="0"/>
          <w:numId w:val="2"/>
        </w:numPr>
        <w:bidi/>
        <w:rPr>
          <w:rFonts w:ascii="Simplified Arabic" w:hAnsi="Simplified Arabic" w:cs="Simplified Arabic"/>
          <w:b/>
          <w:bCs/>
          <w:sz w:val="32"/>
          <w:szCs w:val="32"/>
          <w:lang w:bidi="ar-DZ"/>
        </w:rPr>
      </w:pPr>
      <w:proofErr w:type="spellStart"/>
      <w:r>
        <w:rPr>
          <w:rFonts w:ascii="Simplified Arabic" w:hAnsi="Simplified Arabic" w:cs="Simplified Arabic" w:hint="cs"/>
          <w:sz w:val="32"/>
          <w:szCs w:val="32"/>
          <w:rtl/>
          <w:lang w:bidi="ar-DZ"/>
        </w:rPr>
        <w:t>تجمغدين</w:t>
      </w:r>
      <w:proofErr w:type="spellEnd"/>
      <w:r>
        <w:rPr>
          <w:rFonts w:ascii="Simplified Arabic" w:hAnsi="Simplified Arabic" w:cs="Simplified Arabic" w:hint="cs"/>
          <w:sz w:val="32"/>
          <w:szCs w:val="32"/>
          <w:rtl/>
          <w:lang w:bidi="ar-DZ"/>
        </w:rPr>
        <w:t xml:space="preserve"> نور الدين، عبد الحق بن تفات، مؤشرات قياس الأداء من المنظور التقليدي إلى المنظور الحديث، مداخلة مقدمة ضمن الملتقى العلمي الدولي الثاني حول الأداء المتميز للمنظمات والحكومات، جامعة ورقلة، الجزائر، 22و23 نوفمبر 2011.</w:t>
      </w:r>
    </w:p>
    <w:p w:rsidR="003F7259" w:rsidRPr="003F7259" w:rsidRDefault="00032BB5" w:rsidP="00032BB5">
      <w:pPr>
        <w:pStyle w:val="Paragraphedeliste"/>
        <w:numPr>
          <w:ilvl w:val="0"/>
          <w:numId w:val="2"/>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مقدم وهيبة، استخدام بطاقة الأداء المتوازن في صياغة </w:t>
      </w:r>
      <w:proofErr w:type="spellStart"/>
      <w:r>
        <w:rPr>
          <w:rFonts w:ascii="Simplified Arabic" w:hAnsi="Simplified Arabic" w:cs="Simplified Arabic" w:hint="cs"/>
          <w:sz w:val="32"/>
          <w:szCs w:val="32"/>
          <w:rtl/>
          <w:lang w:bidi="ar-DZ"/>
        </w:rPr>
        <w:t>استراتيجة</w:t>
      </w:r>
      <w:proofErr w:type="spellEnd"/>
      <w:r>
        <w:rPr>
          <w:rFonts w:ascii="Simplified Arabic" w:hAnsi="Simplified Arabic" w:cs="Simplified Arabic" w:hint="cs"/>
          <w:sz w:val="32"/>
          <w:szCs w:val="32"/>
          <w:rtl/>
          <w:lang w:bidi="ar-DZ"/>
        </w:rPr>
        <w:t xml:space="preserve"> المؤسسة، مداخلة مقدمة ضمن الملتقى الدولي الرابع حول المنافسة </w:t>
      </w:r>
      <w:proofErr w:type="spellStart"/>
      <w:r>
        <w:rPr>
          <w:rFonts w:ascii="Simplified Arabic" w:hAnsi="Simplified Arabic" w:cs="Simplified Arabic" w:hint="cs"/>
          <w:sz w:val="32"/>
          <w:szCs w:val="32"/>
          <w:rtl/>
          <w:lang w:bidi="ar-DZ"/>
        </w:rPr>
        <w:t>والاستراتيجات</w:t>
      </w:r>
      <w:proofErr w:type="spellEnd"/>
      <w:r>
        <w:rPr>
          <w:rFonts w:ascii="Simplified Arabic" w:hAnsi="Simplified Arabic" w:cs="Simplified Arabic" w:hint="cs"/>
          <w:sz w:val="32"/>
          <w:szCs w:val="32"/>
          <w:rtl/>
          <w:lang w:bidi="ar-DZ"/>
        </w:rPr>
        <w:t xml:space="preserve"> التنافسية للمؤسسات الصناعية خارج قطاع المحروقات في الدول العربية، جامعة الشلف، الجزائر، 28و 09 نوفمبر 2010.</w:t>
      </w:r>
    </w:p>
    <w:p w:rsidR="003F7259" w:rsidRDefault="003F7259" w:rsidP="003F7259">
      <w:pPr>
        <w:pStyle w:val="Paragraphedeliste"/>
        <w:numPr>
          <w:ilvl w:val="0"/>
          <w:numId w:val="1"/>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المجلات العلمية: </w:t>
      </w:r>
    </w:p>
    <w:p w:rsidR="004B20B3" w:rsidRPr="003F7259" w:rsidRDefault="003F7259" w:rsidP="003F7259">
      <w:pPr>
        <w:pStyle w:val="Paragraphedeliste"/>
        <w:numPr>
          <w:ilvl w:val="0"/>
          <w:numId w:val="2"/>
        </w:numPr>
        <w:bidi/>
        <w:rPr>
          <w:rFonts w:ascii="Simplified Arabic" w:hAnsi="Simplified Arabic" w:cs="Simplified Arabic"/>
          <w:b/>
          <w:bCs/>
          <w:sz w:val="32"/>
          <w:szCs w:val="32"/>
          <w:lang w:bidi="ar-DZ"/>
        </w:rPr>
      </w:pPr>
      <w:proofErr w:type="spellStart"/>
      <w:r>
        <w:rPr>
          <w:rFonts w:ascii="Simplified Arabic" w:hAnsi="Simplified Arabic" w:cs="Simplified Arabic" w:hint="cs"/>
          <w:sz w:val="32"/>
          <w:szCs w:val="32"/>
          <w:rtl/>
          <w:lang w:bidi="ar-DZ"/>
        </w:rPr>
        <w:t>مزهودة</w:t>
      </w:r>
      <w:proofErr w:type="spellEnd"/>
      <w:r>
        <w:rPr>
          <w:rFonts w:ascii="Simplified Arabic" w:hAnsi="Simplified Arabic" w:cs="Simplified Arabic" w:hint="cs"/>
          <w:sz w:val="32"/>
          <w:szCs w:val="32"/>
          <w:rtl/>
          <w:lang w:bidi="ar-DZ"/>
        </w:rPr>
        <w:t xml:space="preserve"> عبد المليك، الأداء بين الكفاءة </w:t>
      </w:r>
      <w:proofErr w:type="spellStart"/>
      <w:r>
        <w:rPr>
          <w:rFonts w:ascii="Simplified Arabic" w:hAnsi="Simplified Arabic" w:cs="Simplified Arabic" w:hint="cs"/>
          <w:sz w:val="32"/>
          <w:szCs w:val="32"/>
          <w:rtl/>
          <w:lang w:bidi="ar-DZ"/>
        </w:rPr>
        <w:t>والفعاليىة</w:t>
      </w:r>
      <w:proofErr w:type="spellEnd"/>
      <w:r>
        <w:rPr>
          <w:rFonts w:ascii="Simplified Arabic" w:hAnsi="Simplified Arabic" w:cs="Simplified Arabic" w:hint="cs"/>
          <w:sz w:val="32"/>
          <w:szCs w:val="32"/>
          <w:rtl/>
          <w:lang w:bidi="ar-DZ"/>
        </w:rPr>
        <w:t xml:space="preserve"> مفهوم وتقييم،</w:t>
      </w:r>
      <w:r w:rsidR="004B20B3" w:rsidRPr="003F725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مجلة العلوم الإنسانية، </w:t>
      </w:r>
      <w:proofErr w:type="gramStart"/>
      <w:r>
        <w:rPr>
          <w:rFonts w:ascii="Simplified Arabic" w:hAnsi="Simplified Arabic" w:cs="Simplified Arabic" w:hint="cs"/>
          <w:sz w:val="32"/>
          <w:szCs w:val="32"/>
          <w:rtl/>
          <w:lang w:bidi="ar-DZ"/>
        </w:rPr>
        <w:t>العدد01</w:t>
      </w:r>
      <w:proofErr w:type="gramEnd"/>
      <w:r>
        <w:rPr>
          <w:rFonts w:ascii="Simplified Arabic" w:hAnsi="Simplified Arabic" w:cs="Simplified Arabic" w:hint="cs"/>
          <w:sz w:val="32"/>
          <w:szCs w:val="32"/>
          <w:rtl/>
          <w:lang w:bidi="ar-DZ"/>
        </w:rPr>
        <w:t>، جامعة بسكرة، الجزائر، 2001.</w:t>
      </w:r>
    </w:p>
    <w:p w:rsidR="003F7259" w:rsidRPr="003F7259" w:rsidRDefault="003F7259" w:rsidP="003F7259">
      <w:pPr>
        <w:bidi/>
        <w:rPr>
          <w:rFonts w:ascii="Simplified Arabic" w:hAnsi="Simplified Arabic" w:cs="Simplified Arabic"/>
          <w:b/>
          <w:bCs/>
          <w:sz w:val="32"/>
          <w:szCs w:val="32"/>
          <w:lang w:bidi="ar-DZ"/>
        </w:rPr>
      </w:pPr>
    </w:p>
    <w:p w:rsidR="003F7259" w:rsidRDefault="003F7259" w:rsidP="003F7259">
      <w:pPr>
        <w:pStyle w:val="Paragraphedeliste"/>
        <w:numPr>
          <w:ilvl w:val="0"/>
          <w:numId w:val="1"/>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القوانين والجرائد:</w:t>
      </w:r>
    </w:p>
    <w:p w:rsidR="003F7259" w:rsidRDefault="003F7259" w:rsidP="003F7259">
      <w:pPr>
        <w:pStyle w:val="Paragraphedeliste"/>
        <w:numPr>
          <w:ilvl w:val="0"/>
          <w:numId w:val="2"/>
        </w:numPr>
        <w:bidi/>
        <w:rPr>
          <w:rFonts w:ascii="Simplified Arabic" w:hAnsi="Simplified Arabic" w:cs="Simplified Arabic"/>
          <w:sz w:val="32"/>
          <w:szCs w:val="32"/>
          <w:lang w:bidi="ar-DZ"/>
        </w:rPr>
      </w:pPr>
      <w:r w:rsidRPr="003F7259">
        <w:rPr>
          <w:rFonts w:ascii="Simplified Arabic" w:hAnsi="Simplified Arabic" w:cs="Simplified Arabic" w:hint="cs"/>
          <w:sz w:val="32"/>
          <w:szCs w:val="32"/>
          <w:rtl/>
          <w:lang w:bidi="ar-DZ"/>
        </w:rPr>
        <w:t>الجريدة الرسمية، العدد 19، الصادرة بتاريخ: 05/04/2000.</w:t>
      </w:r>
    </w:p>
    <w:p w:rsidR="003F7259" w:rsidRDefault="003F7259" w:rsidP="003F7259">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الجريدة الرسمية، العدد 47، الصادرة: بتاريخ 22/08/2001.</w:t>
      </w:r>
    </w:p>
    <w:p w:rsidR="003F7259" w:rsidRDefault="003F7259" w:rsidP="003F7259">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الجريدة الرسمية، العدد 58، الصادرة بتاريخ، 07/10/2010.</w:t>
      </w:r>
    </w:p>
    <w:p w:rsidR="003F7259" w:rsidRDefault="003F7259" w:rsidP="003F7259">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جريدة الخبر، </w:t>
      </w:r>
      <w:proofErr w:type="gramStart"/>
      <w:r>
        <w:rPr>
          <w:rFonts w:ascii="Simplified Arabic" w:hAnsi="Simplified Arabic" w:cs="Simplified Arabic" w:hint="cs"/>
          <w:sz w:val="32"/>
          <w:szCs w:val="32"/>
          <w:rtl/>
          <w:lang w:bidi="ar-DZ"/>
        </w:rPr>
        <w:t>العدد6913</w:t>
      </w:r>
      <w:proofErr w:type="gramEnd"/>
      <w:r>
        <w:rPr>
          <w:rFonts w:ascii="Simplified Arabic" w:hAnsi="Simplified Arabic" w:cs="Simplified Arabic" w:hint="cs"/>
          <w:sz w:val="32"/>
          <w:szCs w:val="32"/>
          <w:rtl/>
          <w:lang w:bidi="ar-DZ"/>
        </w:rPr>
        <w:t>، الصادر بتاريخ: 03/12/2012.</w:t>
      </w:r>
    </w:p>
    <w:p w:rsidR="00526352" w:rsidRDefault="00526352" w:rsidP="00526352">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ثانيا: المراجع باللغة الأجنبية</w:t>
      </w:r>
    </w:p>
    <w:p w:rsidR="00526352" w:rsidRDefault="00526352" w:rsidP="00526352">
      <w:pPr>
        <w:pStyle w:val="Paragraphedeliste"/>
        <w:numPr>
          <w:ilvl w:val="0"/>
          <w:numId w:val="3"/>
        </w:numPr>
        <w:bidi/>
        <w:rPr>
          <w:rFonts w:ascii="Simplified Arabic" w:hAnsi="Simplified Arabic" w:cs="Simplified Arabic"/>
          <w:b/>
          <w:bCs/>
          <w:sz w:val="32"/>
          <w:szCs w:val="32"/>
          <w:lang w:bidi="ar-DZ"/>
        </w:rPr>
      </w:pPr>
      <w:r w:rsidRPr="00526352">
        <w:rPr>
          <w:rFonts w:ascii="Simplified Arabic" w:hAnsi="Simplified Arabic" w:cs="Simplified Arabic" w:hint="cs"/>
          <w:b/>
          <w:bCs/>
          <w:sz w:val="32"/>
          <w:szCs w:val="32"/>
          <w:rtl/>
          <w:lang w:bidi="ar-DZ"/>
        </w:rPr>
        <w:t xml:space="preserve">الكتب: </w:t>
      </w:r>
    </w:p>
    <w:p w:rsidR="00F372F4" w:rsidRDefault="00F372F4" w:rsidP="007D234B">
      <w:pPr>
        <w:pStyle w:val="Paragraphedeliste"/>
        <w:numPr>
          <w:ilvl w:val="0"/>
          <w:numId w:val="2"/>
        </w:numPr>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Ahmed </w:t>
      </w:r>
      <w:proofErr w:type="spellStart"/>
      <w:r>
        <w:rPr>
          <w:rFonts w:ascii="Simplified Arabic" w:hAnsi="Simplified Arabic" w:cs="Simplified Arabic"/>
          <w:sz w:val="32"/>
          <w:szCs w:val="32"/>
          <w:lang w:bidi="ar-DZ"/>
        </w:rPr>
        <w:t>hamadouche</w:t>
      </w:r>
      <w:proofErr w:type="spellEnd"/>
      <w:r>
        <w:rPr>
          <w:rFonts w:ascii="Simplified Arabic" w:hAnsi="Simplified Arabic" w:cs="Simplified Arabic"/>
          <w:sz w:val="32"/>
          <w:szCs w:val="32"/>
          <w:lang w:bidi="ar-DZ"/>
        </w:rPr>
        <w:t xml:space="preserve">, </w:t>
      </w:r>
      <w:proofErr w:type="spellStart"/>
      <w:r w:rsidR="009D75A5">
        <w:rPr>
          <w:rFonts w:ascii="Simplified Arabic" w:hAnsi="Simplified Arabic" w:cs="Simplified Arabic"/>
          <w:sz w:val="32"/>
          <w:szCs w:val="32"/>
          <w:lang w:bidi="ar-DZ"/>
        </w:rPr>
        <w:t>Mèthodes</w:t>
      </w:r>
      <w:proofErr w:type="spellEnd"/>
      <w:r w:rsidR="009D75A5">
        <w:rPr>
          <w:rFonts w:ascii="Simplified Arabic" w:hAnsi="Simplified Arabic" w:cs="Simplified Arabic"/>
          <w:sz w:val="32"/>
          <w:szCs w:val="32"/>
          <w:lang w:bidi="ar-DZ"/>
        </w:rPr>
        <w:t xml:space="preserve"> et outils d</w:t>
      </w:r>
      <w:r w:rsidR="00991C46">
        <w:rPr>
          <w:rFonts w:ascii="Simplified Arabic" w:hAnsi="Simplified Arabic" w:cs="Simplified Arabic" w:hint="cs"/>
          <w:sz w:val="32"/>
          <w:szCs w:val="32"/>
          <w:rtl/>
          <w:lang w:bidi="ar-DZ"/>
        </w:rPr>
        <w:t>'</w:t>
      </w:r>
      <w:r w:rsidR="00991C46">
        <w:rPr>
          <w:rFonts w:ascii="Simplified Arabic" w:hAnsi="Simplified Arabic" w:cs="Simplified Arabic"/>
          <w:sz w:val="32"/>
          <w:szCs w:val="32"/>
          <w:lang w:bidi="ar-DZ"/>
        </w:rPr>
        <w:t xml:space="preserve">analyse </w:t>
      </w:r>
      <w:proofErr w:type="spellStart"/>
      <w:r w:rsidR="00991C46">
        <w:rPr>
          <w:rFonts w:ascii="Simplified Arabic" w:hAnsi="Simplified Arabic" w:cs="Simplified Arabic"/>
          <w:sz w:val="32"/>
          <w:szCs w:val="32"/>
          <w:lang w:bidi="ar-DZ"/>
        </w:rPr>
        <w:t>stratègque</w:t>
      </w:r>
      <w:proofErr w:type="spellEnd"/>
      <w:r w:rsidR="00991C46">
        <w:rPr>
          <w:rFonts w:ascii="Simplified Arabic" w:hAnsi="Simplified Arabic" w:cs="Simplified Arabic"/>
          <w:sz w:val="32"/>
          <w:szCs w:val="32"/>
          <w:lang w:bidi="ar-DZ"/>
        </w:rPr>
        <w:t xml:space="preserve">, </w:t>
      </w:r>
      <w:r w:rsidR="007D234B">
        <w:rPr>
          <w:rFonts w:ascii="Simplified Arabic" w:hAnsi="Simplified Arabic" w:cs="Simplified Arabic"/>
          <w:sz w:val="32"/>
          <w:szCs w:val="32"/>
          <w:lang w:bidi="ar-DZ"/>
        </w:rPr>
        <w:t xml:space="preserve">édition </w:t>
      </w:r>
      <w:proofErr w:type="spellStart"/>
      <w:r w:rsidR="007D234B">
        <w:rPr>
          <w:rFonts w:ascii="Simplified Arabic" w:hAnsi="Simplified Arabic" w:cs="Simplified Arabic"/>
          <w:sz w:val="32"/>
          <w:szCs w:val="32"/>
          <w:lang w:bidi="ar-DZ"/>
        </w:rPr>
        <w:t>chihab</w:t>
      </w:r>
      <w:proofErr w:type="spellEnd"/>
      <w:r w:rsidR="007D234B">
        <w:rPr>
          <w:rFonts w:ascii="Simplified Arabic" w:hAnsi="Simplified Arabic" w:cs="Simplified Arabic"/>
          <w:sz w:val="32"/>
          <w:szCs w:val="32"/>
          <w:lang w:bidi="ar-DZ"/>
        </w:rPr>
        <w:t>, 1997.</w:t>
      </w:r>
    </w:p>
    <w:p w:rsidR="007D234B" w:rsidRDefault="007D234B" w:rsidP="007D234B">
      <w:pPr>
        <w:pStyle w:val="Paragraphedeliste"/>
        <w:numPr>
          <w:ilvl w:val="0"/>
          <w:numId w:val="2"/>
        </w:numPr>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Andrea </w:t>
      </w:r>
      <w:proofErr w:type="spellStart"/>
      <w:r>
        <w:rPr>
          <w:rFonts w:ascii="Simplified Arabic" w:hAnsi="Simplified Arabic" w:cs="Simplified Arabic"/>
          <w:sz w:val="32"/>
          <w:szCs w:val="32"/>
          <w:lang w:bidi="ar-DZ"/>
        </w:rPr>
        <w:t>mocbeaux</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mareketing</w:t>
      </w:r>
      <w:proofErr w:type="spellEnd"/>
      <w:r>
        <w:rPr>
          <w:rFonts w:ascii="Simplified Arabic" w:hAnsi="Simplified Arabic" w:cs="Simplified Arabic"/>
          <w:sz w:val="32"/>
          <w:szCs w:val="32"/>
          <w:lang w:bidi="ar-DZ"/>
        </w:rPr>
        <w:t xml:space="preserve"> et base de données, édition </w:t>
      </w:r>
      <w:proofErr w:type="spellStart"/>
      <w:r>
        <w:rPr>
          <w:rFonts w:ascii="Simplified Arabic" w:hAnsi="Simplified Arabic" w:cs="Simplified Arabic"/>
          <w:sz w:val="32"/>
          <w:szCs w:val="32"/>
          <w:lang w:bidi="ar-DZ"/>
        </w:rPr>
        <w:t>chihab</w:t>
      </w:r>
      <w:proofErr w:type="spellEnd"/>
      <w:r>
        <w:rPr>
          <w:rFonts w:ascii="Simplified Arabic" w:hAnsi="Simplified Arabic" w:cs="Simplified Arabic"/>
          <w:sz w:val="32"/>
          <w:szCs w:val="32"/>
          <w:lang w:bidi="ar-DZ"/>
        </w:rPr>
        <w:t>, Paris, 1997.</w:t>
      </w:r>
    </w:p>
    <w:p w:rsidR="007D234B" w:rsidRDefault="007D234B" w:rsidP="007D234B">
      <w:pPr>
        <w:pStyle w:val="Paragraphedeliste"/>
        <w:numPr>
          <w:ilvl w:val="0"/>
          <w:numId w:val="2"/>
        </w:numPr>
        <w:rPr>
          <w:rFonts w:ascii="Simplified Arabic" w:hAnsi="Simplified Arabic" w:cs="Simplified Arabic"/>
          <w:sz w:val="32"/>
          <w:szCs w:val="32"/>
          <w:lang w:bidi="ar-DZ"/>
        </w:rPr>
      </w:pPr>
      <w:r>
        <w:rPr>
          <w:rFonts w:ascii="Simplified Arabic" w:hAnsi="Simplified Arabic" w:cs="Simplified Arabic"/>
          <w:sz w:val="32"/>
          <w:szCs w:val="32"/>
          <w:lang w:bidi="ar-DZ"/>
        </w:rPr>
        <w:t>Dennis W-</w:t>
      </w:r>
      <w:proofErr w:type="spellStart"/>
      <w:r>
        <w:rPr>
          <w:rFonts w:ascii="Simplified Arabic" w:hAnsi="Simplified Arabic" w:cs="Simplified Arabic"/>
          <w:sz w:val="32"/>
          <w:szCs w:val="32"/>
          <w:lang w:bidi="ar-DZ"/>
        </w:rPr>
        <w:t>Carelton</w:t>
      </w:r>
      <w:proofErr w:type="spellEnd"/>
      <w:r>
        <w:rPr>
          <w:rFonts w:ascii="Simplified Arabic" w:hAnsi="Simplified Arabic" w:cs="Simplified Arabic"/>
          <w:sz w:val="32"/>
          <w:szCs w:val="32"/>
          <w:lang w:bidi="ar-DZ"/>
        </w:rPr>
        <w:t> </w:t>
      </w:r>
      <w:proofErr w:type="gramStart"/>
      <w:r>
        <w:rPr>
          <w:rFonts w:ascii="Simplified Arabic" w:hAnsi="Simplified Arabic" w:cs="Simplified Arabic"/>
          <w:sz w:val="32"/>
          <w:szCs w:val="32"/>
          <w:lang w:bidi="ar-DZ"/>
        </w:rPr>
        <w:t>;Jeffrey</w:t>
      </w:r>
      <w:proofErr w:type="gramEnd"/>
      <w:r>
        <w:rPr>
          <w:rFonts w:ascii="Simplified Arabic" w:hAnsi="Simplified Arabic" w:cs="Simplified Arabic"/>
          <w:sz w:val="32"/>
          <w:szCs w:val="32"/>
          <w:lang w:bidi="ar-DZ"/>
        </w:rPr>
        <w:t xml:space="preserve"> M-</w:t>
      </w:r>
      <w:proofErr w:type="spellStart"/>
      <w:r>
        <w:rPr>
          <w:rFonts w:ascii="Simplified Arabic" w:hAnsi="Simplified Arabic" w:cs="Simplified Arabic"/>
          <w:sz w:val="32"/>
          <w:szCs w:val="32"/>
          <w:lang w:bidi="ar-DZ"/>
        </w:rPr>
        <w:t>Perloff</w:t>
      </w:r>
      <w:proofErr w:type="spellEnd"/>
      <w:r>
        <w:rPr>
          <w:rFonts w:ascii="Simplified Arabic" w:hAnsi="Simplified Arabic" w:cs="Simplified Arabic"/>
          <w:sz w:val="32"/>
          <w:szCs w:val="32"/>
          <w:lang w:bidi="ar-DZ"/>
        </w:rPr>
        <w:t xml:space="preserve">, Economie Industrielle, 2éme </w:t>
      </w:r>
      <w:proofErr w:type="spellStart"/>
      <w:r>
        <w:rPr>
          <w:rFonts w:ascii="Simplified Arabic" w:hAnsi="Simplified Arabic" w:cs="Simplified Arabic"/>
          <w:sz w:val="32"/>
          <w:szCs w:val="32"/>
          <w:lang w:bidi="ar-DZ"/>
        </w:rPr>
        <w:t>edition</w:t>
      </w:r>
      <w:proofErr w:type="spellEnd"/>
      <w:r>
        <w:rPr>
          <w:rFonts w:ascii="Simplified Arabic" w:hAnsi="Simplified Arabic" w:cs="Simplified Arabic"/>
          <w:sz w:val="32"/>
          <w:szCs w:val="32"/>
          <w:lang w:bidi="ar-DZ"/>
        </w:rPr>
        <w:t>, De Boeck université, paris, 1998.</w:t>
      </w:r>
    </w:p>
    <w:p w:rsidR="007D234B" w:rsidRDefault="007D234B" w:rsidP="007D234B">
      <w:pPr>
        <w:pStyle w:val="Paragraphedeliste"/>
        <w:numPr>
          <w:ilvl w:val="0"/>
          <w:numId w:val="2"/>
        </w:numPr>
        <w:rPr>
          <w:rFonts w:ascii="Simplified Arabic" w:hAnsi="Simplified Arabic" w:cs="Simplified Arabic"/>
          <w:sz w:val="32"/>
          <w:szCs w:val="32"/>
          <w:lang w:bidi="ar-DZ"/>
        </w:rPr>
      </w:pPr>
      <w:proofErr w:type="spellStart"/>
      <w:r>
        <w:rPr>
          <w:rFonts w:ascii="Simplified Arabic" w:hAnsi="Simplified Arabic" w:cs="Simplified Arabic"/>
          <w:sz w:val="32"/>
          <w:szCs w:val="32"/>
          <w:lang w:bidi="ar-DZ"/>
        </w:rPr>
        <w:t>Gerard</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garibaldi</w:t>
      </w:r>
      <w:proofErr w:type="spellEnd"/>
      <w:r>
        <w:rPr>
          <w:rFonts w:ascii="Simplified Arabic" w:hAnsi="Simplified Arabic" w:cs="Simplified Arabic"/>
          <w:sz w:val="32"/>
          <w:szCs w:val="32"/>
          <w:lang w:bidi="ar-DZ"/>
        </w:rPr>
        <w:t>, l</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analyse stratégique, édition organisation, France, 3eme édition, 2002.</w:t>
      </w:r>
    </w:p>
    <w:p w:rsidR="007D234B" w:rsidRDefault="007D234B" w:rsidP="007D234B">
      <w:pPr>
        <w:pStyle w:val="Paragraphedeliste"/>
        <w:numPr>
          <w:ilvl w:val="0"/>
          <w:numId w:val="2"/>
        </w:numPr>
        <w:rPr>
          <w:rFonts w:ascii="Simplified Arabic" w:hAnsi="Simplified Arabic" w:cs="Simplified Arabic"/>
          <w:sz w:val="32"/>
          <w:szCs w:val="32"/>
          <w:lang w:bidi="ar-DZ"/>
        </w:rPr>
      </w:pPr>
      <w:proofErr w:type="spellStart"/>
      <w:r>
        <w:rPr>
          <w:rFonts w:ascii="Simplified Arabic" w:hAnsi="Simplified Arabic" w:cs="Simplified Arabic"/>
          <w:sz w:val="32"/>
          <w:szCs w:val="32"/>
          <w:lang w:bidi="ar-DZ"/>
        </w:rPr>
        <w:t>Godefro</w:t>
      </w:r>
      <w:proofErr w:type="spellEnd"/>
      <w:r>
        <w:rPr>
          <w:rFonts w:ascii="Simplified Arabic" w:hAnsi="Simplified Arabic" w:cs="Simplified Arabic"/>
          <w:sz w:val="32"/>
          <w:szCs w:val="32"/>
          <w:lang w:bidi="ar-DZ"/>
        </w:rPr>
        <w:t xml:space="preserve"> Dang Nguyen, économie industrielle appliquée, édition Vuibert, Paris, 1995.</w:t>
      </w:r>
    </w:p>
    <w:p w:rsidR="007D234B" w:rsidRDefault="001C774D" w:rsidP="007D234B">
      <w:pPr>
        <w:pStyle w:val="Paragraphedeliste"/>
        <w:numPr>
          <w:ilvl w:val="0"/>
          <w:numId w:val="2"/>
        </w:numPr>
        <w:rPr>
          <w:rFonts w:ascii="Simplified Arabic" w:hAnsi="Simplified Arabic" w:cs="Simplified Arabic"/>
          <w:sz w:val="32"/>
          <w:szCs w:val="32"/>
          <w:lang w:bidi="ar-DZ"/>
        </w:rPr>
      </w:pPr>
      <w:proofErr w:type="spellStart"/>
      <w:r>
        <w:rPr>
          <w:rFonts w:ascii="Simplified Arabic" w:hAnsi="Simplified Arabic" w:cs="Simplified Arabic"/>
          <w:sz w:val="32"/>
          <w:szCs w:val="32"/>
          <w:lang w:bidi="ar-DZ"/>
        </w:rPr>
        <w:t>G.koening</w:t>
      </w:r>
      <w:proofErr w:type="spellEnd"/>
      <w:r>
        <w:rPr>
          <w:rFonts w:ascii="Simplified Arabic" w:hAnsi="Simplified Arabic" w:cs="Simplified Arabic"/>
          <w:sz w:val="32"/>
          <w:szCs w:val="32"/>
          <w:lang w:bidi="ar-DZ"/>
        </w:rPr>
        <w:t xml:space="preserve">, management stratégique, Edition </w:t>
      </w:r>
      <w:proofErr w:type="spellStart"/>
      <w:r>
        <w:rPr>
          <w:rFonts w:ascii="Simplified Arabic" w:hAnsi="Simplified Arabic" w:cs="Simplified Arabic"/>
          <w:sz w:val="32"/>
          <w:szCs w:val="32"/>
          <w:lang w:bidi="ar-DZ"/>
        </w:rPr>
        <w:t>nathon</w:t>
      </w:r>
      <w:proofErr w:type="spellEnd"/>
      <w:r>
        <w:rPr>
          <w:rFonts w:ascii="Simplified Arabic" w:hAnsi="Simplified Arabic" w:cs="Simplified Arabic"/>
          <w:sz w:val="32"/>
          <w:szCs w:val="32"/>
          <w:lang w:bidi="ar-DZ"/>
        </w:rPr>
        <w:t>, paris, 1996.</w:t>
      </w:r>
    </w:p>
    <w:p w:rsidR="00012D02" w:rsidRDefault="00012D02" w:rsidP="007D234B">
      <w:pPr>
        <w:pStyle w:val="Paragraphedeliste"/>
        <w:numPr>
          <w:ilvl w:val="0"/>
          <w:numId w:val="2"/>
        </w:numPr>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Jean Pierre </w:t>
      </w:r>
      <w:proofErr w:type="spellStart"/>
      <w:r>
        <w:rPr>
          <w:rFonts w:ascii="Simplified Arabic" w:hAnsi="Simplified Arabic" w:cs="Simplified Arabic"/>
          <w:sz w:val="32"/>
          <w:szCs w:val="32"/>
          <w:lang w:bidi="ar-DZ"/>
        </w:rPr>
        <w:t>Anglie</w:t>
      </w:r>
      <w:proofErr w:type="spellEnd"/>
      <w:r>
        <w:rPr>
          <w:rFonts w:ascii="Simplified Arabic" w:hAnsi="Simplified Arabic" w:cs="Simplified Arabic"/>
          <w:sz w:val="32"/>
          <w:szCs w:val="32"/>
          <w:lang w:bidi="ar-DZ"/>
        </w:rPr>
        <w:t>, Economie Industrielle, élément de méthode, Alger, 1993.</w:t>
      </w:r>
    </w:p>
    <w:p w:rsidR="00012D02" w:rsidRPr="00F372F4" w:rsidRDefault="00012D02" w:rsidP="007D234B">
      <w:pPr>
        <w:pStyle w:val="Paragraphedeliste"/>
        <w:numPr>
          <w:ilvl w:val="0"/>
          <w:numId w:val="2"/>
        </w:numPr>
        <w:rPr>
          <w:rFonts w:ascii="Simplified Arabic" w:hAnsi="Simplified Arabic" w:cs="Simplified Arabic"/>
          <w:sz w:val="32"/>
          <w:szCs w:val="32"/>
          <w:lang w:bidi="ar-DZ"/>
        </w:rPr>
      </w:pPr>
      <w:proofErr w:type="spellStart"/>
      <w:r>
        <w:rPr>
          <w:rFonts w:ascii="Simplified Arabic" w:hAnsi="Simplified Arabic" w:cs="Simplified Arabic"/>
          <w:sz w:val="32"/>
          <w:szCs w:val="32"/>
          <w:lang w:bidi="ar-DZ"/>
        </w:rPr>
        <w:lastRenderedPageBreak/>
        <w:t>J.Detrie</w:t>
      </w:r>
      <w:proofErr w:type="spellEnd"/>
      <w:r>
        <w:rPr>
          <w:rFonts w:ascii="Simplified Arabic" w:hAnsi="Simplified Arabic" w:cs="Simplified Arabic"/>
          <w:sz w:val="32"/>
          <w:szCs w:val="32"/>
          <w:lang w:bidi="ar-DZ"/>
        </w:rPr>
        <w:t xml:space="preserve"> et les autres, </w:t>
      </w:r>
      <w:proofErr w:type="gramStart"/>
      <w:r>
        <w:rPr>
          <w:rFonts w:ascii="Simplified Arabic" w:hAnsi="Simplified Arabic" w:cs="Simplified Arabic"/>
          <w:sz w:val="32"/>
          <w:szCs w:val="32"/>
          <w:lang w:bidi="ar-DZ"/>
        </w:rPr>
        <w:t>stratégie</w:t>
      </w:r>
      <w:r>
        <w:rPr>
          <w:rFonts w:ascii="Simplified Arabic" w:hAnsi="Simplified Arabic" w:cs="Simplified Arabic" w:hint="cs"/>
          <w:sz w:val="32"/>
          <w:szCs w:val="32"/>
          <w:rtl/>
          <w:lang w:bidi="ar-DZ"/>
        </w:rPr>
        <w:t>:</w:t>
      </w:r>
      <w:proofErr w:type="gramEnd"/>
      <w:r>
        <w:rPr>
          <w:rFonts w:ascii="Simplified Arabic" w:hAnsi="Simplified Arabic" w:cs="Simplified Arabic"/>
          <w:sz w:val="32"/>
          <w:szCs w:val="32"/>
          <w:lang w:bidi="ar-DZ"/>
        </w:rPr>
        <w:t xml:space="preserve"> politique générale de l</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entreprise, 3éme, Edition, </w:t>
      </w:r>
      <w:proofErr w:type="spellStart"/>
      <w:r>
        <w:rPr>
          <w:rFonts w:ascii="Simplified Arabic" w:hAnsi="Simplified Arabic" w:cs="Simplified Arabic"/>
          <w:sz w:val="32"/>
          <w:szCs w:val="32"/>
          <w:lang w:bidi="ar-DZ"/>
        </w:rPr>
        <w:t>Duonod</w:t>
      </w:r>
      <w:proofErr w:type="spellEnd"/>
      <w:r>
        <w:rPr>
          <w:rFonts w:ascii="Simplified Arabic" w:hAnsi="Simplified Arabic" w:cs="Simplified Arabic"/>
          <w:sz w:val="32"/>
          <w:szCs w:val="32"/>
          <w:lang w:bidi="ar-DZ"/>
        </w:rPr>
        <w:t xml:space="preserve">, 1997. </w:t>
      </w:r>
    </w:p>
    <w:sectPr w:rsidR="00012D02" w:rsidRPr="00F372F4" w:rsidSect="00E91C8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4A" w:rsidRDefault="001B504A" w:rsidP="00CF7CB9">
      <w:pPr>
        <w:spacing w:after="0" w:line="240" w:lineRule="auto"/>
      </w:pPr>
      <w:r>
        <w:separator/>
      </w:r>
    </w:p>
  </w:endnote>
  <w:endnote w:type="continuationSeparator" w:id="0">
    <w:p w:rsidR="001B504A" w:rsidRDefault="001B504A" w:rsidP="00CF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4A" w:rsidRDefault="001B504A" w:rsidP="00CF7CB9">
      <w:pPr>
        <w:spacing w:after="0" w:line="240" w:lineRule="auto"/>
      </w:pPr>
      <w:r>
        <w:separator/>
      </w:r>
    </w:p>
  </w:footnote>
  <w:footnote w:type="continuationSeparator" w:id="0">
    <w:p w:rsidR="001B504A" w:rsidRDefault="001B504A" w:rsidP="00CF7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eastAsiaTheme="majorEastAsia" w:hAnsi="Simplified Arabic" w:cs="Simplified Arabic"/>
        <w:sz w:val="32"/>
        <w:szCs w:val="32"/>
        <w:rtl/>
      </w:rPr>
      <w:alias w:val="Titre"/>
      <w:id w:val="77738743"/>
      <w:placeholder>
        <w:docPart w:val="C3A9B370ED0D4804999A68FD72398EA1"/>
      </w:placeholder>
      <w:dataBinding w:prefixMappings="xmlns:ns0='http://schemas.openxmlformats.org/package/2006/metadata/core-properties' xmlns:ns1='http://purl.org/dc/elements/1.1/'" w:xpath="/ns0:coreProperties[1]/ns1:title[1]" w:storeItemID="{6C3C8BC8-F283-45AE-878A-BAB7291924A1}"/>
      <w:text/>
    </w:sdtPr>
    <w:sdtEndPr/>
    <w:sdtContent>
      <w:p w:rsidR="00991C46" w:rsidRPr="00724B8E" w:rsidRDefault="007170EA" w:rsidP="00CF7CB9">
        <w:pPr>
          <w:pStyle w:val="En-tte"/>
          <w:pBdr>
            <w:bottom w:val="thickThinSmallGap" w:sz="24" w:space="1" w:color="622423" w:themeColor="accent2" w:themeShade="7F"/>
          </w:pBdr>
          <w:bidi/>
          <w:rPr>
            <w:rFonts w:ascii="Simplified Arabic" w:eastAsiaTheme="majorEastAsia" w:hAnsi="Simplified Arabic" w:cs="Simplified Arabic"/>
            <w:sz w:val="32"/>
            <w:szCs w:val="32"/>
          </w:rPr>
        </w:pPr>
        <w:r>
          <w:rPr>
            <w:rFonts w:ascii="Simplified Arabic" w:eastAsiaTheme="majorEastAsia" w:hAnsi="Simplified Arabic" w:cs="Simplified Arabic"/>
            <w:sz w:val="32"/>
            <w:szCs w:val="32"/>
            <w:rtl/>
          </w:rPr>
          <w:t>قائمة المراجع:</w:t>
        </w:r>
      </w:p>
    </w:sdtContent>
  </w:sdt>
  <w:p w:rsidR="00991C46" w:rsidRDefault="00991C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5650D"/>
    <w:multiLevelType w:val="hybridMultilevel"/>
    <w:tmpl w:val="4E822504"/>
    <w:lvl w:ilvl="0" w:tplc="B096FD9E">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905C9F"/>
    <w:multiLevelType w:val="hybridMultilevel"/>
    <w:tmpl w:val="9C12FE3A"/>
    <w:lvl w:ilvl="0" w:tplc="F8988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DC7290"/>
    <w:multiLevelType w:val="hybridMultilevel"/>
    <w:tmpl w:val="1FC2CFB8"/>
    <w:lvl w:ilvl="0" w:tplc="F8988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F4"/>
    <w:rsid w:val="00012D02"/>
    <w:rsid w:val="00032BB5"/>
    <w:rsid w:val="00083848"/>
    <w:rsid w:val="000863E3"/>
    <w:rsid w:val="000A431E"/>
    <w:rsid w:val="000A49F6"/>
    <w:rsid w:val="00102331"/>
    <w:rsid w:val="001B504A"/>
    <w:rsid w:val="001C774D"/>
    <w:rsid w:val="00286E17"/>
    <w:rsid w:val="00396212"/>
    <w:rsid w:val="003F7259"/>
    <w:rsid w:val="004B20B3"/>
    <w:rsid w:val="00526352"/>
    <w:rsid w:val="007170EA"/>
    <w:rsid w:val="00724B8E"/>
    <w:rsid w:val="007A03D9"/>
    <w:rsid w:val="007D234B"/>
    <w:rsid w:val="008465C2"/>
    <w:rsid w:val="008501BC"/>
    <w:rsid w:val="0087577F"/>
    <w:rsid w:val="008E15E1"/>
    <w:rsid w:val="00991C46"/>
    <w:rsid w:val="009D75A5"/>
    <w:rsid w:val="00A54866"/>
    <w:rsid w:val="00AD7471"/>
    <w:rsid w:val="00BA07A0"/>
    <w:rsid w:val="00C2706C"/>
    <w:rsid w:val="00CD2EFD"/>
    <w:rsid w:val="00CF7CB9"/>
    <w:rsid w:val="00DF7059"/>
    <w:rsid w:val="00E91C86"/>
    <w:rsid w:val="00F372F4"/>
    <w:rsid w:val="00F558F4"/>
    <w:rsid w:val="00F814AB"/>
    <w:rsid w:val="00FC69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1229E-0DAB-4D40-B77D-5D39A195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58F4"/>
    <w:rPr>
      <w:color w:val="808080"/>
    </w:rPr>
  </w:style>
  <w:style w:type="paragraph" w:styleId="Textedebulles">
    <w:name w:val="Balloon Text"/>
    <w:basedOn w:val="Normal"/>
    <w:link w:val="TextedebullesCar"/>
    <w:uiPriority w:val="99"/>
    <w:semiHidden/>
    <w:unhideWhenUsed/>
    <w:rsid w:val="00F55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8F4"/>
    <w:rPr>
      <w:rFonts w:ascii="Tahoma" w:hAnsi="Tahoma" w:cs="Tahoma"/>
      <w:sz w:val="16"/>
      <w:szCs w:val="16"/>
    </w:rPr>
  </w:style>
  <w:style w:type="paragraph" w:styleId="En-tte">
    <w:name w:val="header"/>
    <w:basedOn w:val="Normal"/>
    <w:link w:val="En-tteCar"/>
    <w:uiPriority w:val="99"/>
    <w:unhideWhenUsed/>
    <w:rsid w:val="00CF7CB9"/>
    <w:pPr>
      <w:tabs>
        <w:tab w:val="center" w:pos="4153"/>
        <w:tab w:val="right" w:pos="8306"/>
      </w:tabs>
      <w:spacing w:after="0" w:line="240" w:lineRule="auto"/>
    </w:pPr>
  </w:style>
  <w:style w:type="character" w:customStyle="1" w:styleId="En-tteCar">
    <w:name w:val="En-tête Car"/>
    <w:basedOn w:val="Policepardfaut"/>
    <w:link w:val="En-tte"/>
    <w:uiPriority w:val="99"/>
    <w:rsid w:val="00CF7CB9"/>
  </w:style>
  <w:style w:type="paragraph" w:styleId="Pieddepage">
    <w:name w:val="footer"/>
    <w:basedOn w:val="Normal"/>
    <w:link w:val="PieddepageCar"/>
    <w:uiPriority w:val="99"/>
    <w:semiHidden/>
    <w:unhideWhenUsed/>
    <w:rsid w:val="00CF7CB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F7CB9"/>
  </w:style>
  <w:style w:type="paragraph" w:styleId="Paragraphedeliste">
    <w:name w:val="List Paragraph"/>
    <w:basedOn w:val="Normal"/>
    <w:uiPriority w:val="34"/>
    <w:qFormat/>
    <w:rsid w:val="0072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A9B370ED0D4804999A68FD72398EA1"/>
        <w:category>
          <w:name w:val="Général"/>
          <w:gallery w:val="placeholder"/>
        </w:category>
        <w:types>
          <w:type w:val="bbPlcHdr"/>
        </w:types>
        <w:behaviors>
          <w:behavior w:val="content"/>
        </w:behaviors>
        <w:guid w:val="{DED36B87-731B-4683-82D1-FDB6233A5AE3}"/>
      </w:docPartPr>
      <w:docPartBody>
        <w:p w:rsidR="00817983" w:rsidRDefault="00817983" w:rsidP="00817983">
          <w:pPr>
            <w:pStyle w:val="C3A9B370ED0D4804999A68FD72398EA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17983"/>
    <w:rsid w:val="000B4E9D"/>
    <w:rsid w:val="00817983"/>
    <w:rsid w:val="00ED2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7983"/>
    <w:rPr>
      <w:color w:val="808080"/>
    </w:rPr>
  </w:style>
  <w:style w:type="paragraph" w:customStyle="1" w:styleId="C3A9B370ED0D4804999A68FD72398EA1">
    <w:name w:val="C3A9B370ED0D4804999A68FD72398EA1"/>
    <w:rsid w:val="00817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قائمة المراجع: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المراجع:</dc:title>
  <dc:subject/>
  <dc:creator>Toumi</dc:creator>
  <cp:keywords/>
  <dc:description/>
  <cp:lastModifiedBy>Oualid Tibermacine</cp:lastModifiedBy>
  <cp:revision>4</cp:revision>
  <dcterms:created xsi:type="dcterms:W3CDTF">2018-06-17T08:11:00Z</dcterms:created>
  <dcterms:modified xsi:type="dcterms:W3CDTF">2018-06-17T08:11:00Z</dcterms:modified>
</cp:coreProperties>
</file>