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57633634"/>
        <w:lock w:val="contentLocked"/>
        <w:placeholder>
          <w:docPart w:val="1D1FC8A7865D462BBCAAB900E9D7EC49"/>
        </w:placeholder>
        <w:group/>
      </w:sdtPr>
      <w:sdtEndPr>
        <w:rPr>
          <w:rStyle w:val="Entrenormale"/>
          <w:rFonts w:asciiTheme="majorHAnsi" w:hAnsiTheme="majorHAnsi"/>
          <w:sz w:val="24"/>
          <w:rtl/>
        </w:rPr>
      </w:sdtEndPr>
      <w:sdtContent>
        <w:p w:rsidR="00EC3062" w:rsidRDefault="00EC3062" w:rsidP="000F0071">
          <w:pPr>
            <w:spacing w:after="0" w:line="240" w:lineRule="auto"/>
            <w:ind w:left="3119"/>
          </w:pPr>
        </w:p>
        <w:p w:rsidR="00EC3062" w:rsidRDefault="00EC3062" w:rsidP="000F0071">
          <w:pPr>
            <w:spacing w:after="0" w:line="240" w:lineRule="auto"/>
            <w:ind w:left="3119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5436235</wp:posOffset>
                </wp:positionH>
                <wp:positionV relativeFrom="margin">
                  <wp:posOffset>318770</wp:posOffset>
                </wp:positionV>
                <wp:extent cx="1172210" cy="1607820"/>
                <wp:effectExtent l="0" t="19050" r="85090" b="49530"/>
                <wp:wrapSquare wrapText="bothSides"/>
                <wp:docPr id="1" name="Picture 0" descr="Logo mémoi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émoire.jp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210" cy="160782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  <w:sdt>
          <w:sdtPr>
            <w:rPr>
              <w:rStyle w:val="Entrenormale"/>
              <w:sz w:val="36"/>
              <w:szCs w:val="36"/>
            </w:rPr>
            <w:id w:val="264761599"/>
            <w:lock w:val="contentLocked"/>
            <w:placeholder>
              <w:docPart w:val="8D6B579348854624B458C4C2B267CD1E"/>
            </w:placeholder>
            <w:showingPlcHdr/>
            <w:text/>
          </w:sdtPr>
          <w:sdtEndPr>
            <w:rPr>
              <w:rStyle w:val="Policepardfaut"/>
              <w:rFonts w:asciiTheme="minorHAnsi" w:hAnsiTheme="minorHAnsi"/>
            </w:rPr>
          </w:sdtEndPr>
          <w:sdtContent>
            <w:p w:rsidR="00EC3062" w:rsidRPr="00BB6FD0" w:rsidRDefault="00EC3062" w:rsidP="000F0071">
              <w:pPr>
                <w:spacing w:after="0" w:line="240" w:lineRule="auto"/>
                <w:ind w:right="2884"/>
                <w:jc w:val="right"/>
                <w:rPr>
                  <w:sz w:val="36"/>
                  <w:szCs w:val="36"/>
                </w:rPr>
              </w:pPr>
              <w:r w:rsidRPr="00BB6FD0">
                <w:rPr>
                  <w:rFonts w:ascii="Andalus" w:hAnsi="Andalus" w:cs="Andalus"/>
                  <w:sz w:val="36"/>
                  <w:szCs w:val="36"/>
                  <w:rtl/>
                  <w:lang w:val="en-US" w:bidi="ar-DZ"/>
                </w:rPr>
                <w:t>جامعة محمد خيضر بسكرة</w:t>
              </w:r>
            </w:p>
          </w:sdtContent>
        </w:sdt>
        <w:sdt>
          <w:sdtPr>
            <w:rPr>
              <w:rFonts w:ascii="Andalus" w:hAnsi="Andalus" w:cs="Andalus"/>
              <w:sz w:val="36"/>
              <w:szCs w:val="36"/>
              <w:rtl/>
            </w:rPr>
            <w:id w:val="257633533"/>
            <w:placeholder>
              <w:docPart w:val="8B91F2C3711747759C8342774D9CE46D"/>
            </w:placeholder>
            <w:text/>
          </w:sdtPr>
          <w:sdtContent>
            <w:p w:rsidR="00EC3062" w:rsidRPr="000030C5" w:rsidRDefault="00EC3062" w:rsidP="000F0071">
              <w:pPr>
                <w:bidi/>
                <w:spacing w:after="0" w:line="240" w:lineRule="auto"/>
                <w:ind w:left="2884"/>
                <w:rPr>
                  <w:rFonts w:ascii="Andalus" w:hAnsi="Andalus" w:cs="Andalus"/>
                  <w:sz w:val="36"/>
                  <w:szCs w:val="36"/>
                  <w:lang w:val="en-US"/>
                </w:rPr>
              </w:pPr>
              <w:r>
                <w:rPr>
                  <w:rFonts w:ascii="Andalus" w:hAnsi="Andalus" w:cs="Andalus" w:hint="cs"/>
                  <w:sz w:val="36"/>
                  <w:szCs w:val="36"/>
                  <w:rtl/>
                  <w:lang w:bidi="ar-DZ"/>
                </w:rPr>
                <w:t xml:space="preserve">كلية العلوم الدقيقة وعلوم الطبيعة والحياة </w:t>
              </w:r>
            </w:p>
          </w:sdtContent>
        </w:sdt>
        <w:sdt>
          <w:sdtPr>
            <w:rPr>
              <w:rFonts w:ascii="Andalus" w:hAnsi="Andalus" w:cs="Andalus"/>
              <w:color w:val="808080"/>
              <w:sz w:val="36"/>
              <w:szCs w:val="36"/>
              <w:rtl/>
            </w:rPr>
            <w:id w:val="257633540"/>
            <w:placeholder>
              <w:docPart w:val="46BE7B70C36B47838CAD0F2032597C7D"/>
            </w:placeholder>
            <w:text/>
          </w:sdtPr>
          <w:sdtContent>
            <w:p w:rsidR="00EC3062" w:rsidRPr="00BB6FD0" w:rsidRDefault="00EC3062" w:rsidP="000F0071">
              <w:pPr>
                <w:bidi/>
                <w:spacing w:after="0" w:line="240" w:lineRule="auto"/>
                <w:ind w:left="2884"/>
                <w:rPr>
                  <w:rFonts w:ascii="Andalus" w:hAnsi="Andalus" w:cs="Andalus"/>
                  <w:sz w:val="36"/>
                  <w:szCs w:val="36"/>
                </w:rPr>
              </w:pPr>
              <w:r>
                <w:rPr>
                  <w:rFonts w:ascii="Andalus" w:hAnsi="Andalus" w:cs="Andalus" w:hint="cs"/>
                  <w:color w:val="808080"/>
                  <w:sz w:val="36"/>
                  <w:szCs w:val="36"/>
                  <w:rtl/>
                </w:rPr>
                <w:t xml:space="preserve"> قسم علوم الأرض </w:t>
              </w:r>
              <w:proofErr w:type="spellStart"/>
              <w:r>
                <w:rPr>
                  <w:rFonts w:ascii="Andalus" w:hAnsi="Andalus" w:cs="Andalus" w:hint="cs"/>
                  <w:color w:val="808080"/>
                  <w:sz w:val="36"/>
                  <w:szCs w:val="36"/>
                  <w:rtl/>
                </w:rPr>
                <w:t>والكون</w:t>
              </w:r>
            </w:p>
          </w:sdtContent>
        </w:sdt>
        <w:p w:rsidR="00EC3062" w:rsidRPr="00A65FE2" w:rsidRDefault="00EC3062" w:rsidP="000F0071">
          <w:pPr>
            <w:bidi/>
            <w:spacing w:after="0" w:line="240" w:lineRule="auto"/>
            <w:ind w:left="3119"/>
            <w:rPr>
              <w:rFonts w:asciiTheme="majorHAnsi" w:hAnsiTheme="majorHAnsi"/>
              <w:sz w:val="24"/>
              <w:szCs w:val="24"/>
            </w:rPr>
          </w:pPr>
        </w:p>
        <w:p w:rsidR="00EC3062" w:rsidRPr="00A65FE2" w:rsidRDefault="00EC3062" w:rsidP="000F0071">
          <w:pPr>
            <w:spacing w:after="0" w:line="240" w:lineRule="auto"/>
            <w:ind w:left="3119"/>
          </w:pPr>
          <w:r w:rsidRPr="008F5B10"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47.2pt;margin-top:1.1pt;width:259.85pt;height:71.9pt;z-index:251661312" filled="f" stroked="f">
                <v:textbox>
                  <w:txbxContent>
                    <w:p w:rsidR="00EC3062" w:rsidRPr="009E6D78" w:rsidRDefault="00EC3062" w:rsidP="00EC3062">
                      <w:pPr>
                        <w:bidi/>
                        <w:jc w:val="center"/>
                        <w:rPr>
                          <w:rFonts w:ascii="Andalus" w:hAnsi="Andalus" w:cs="Andalus"/>
                          <w:sz w:val="96"/>
                          <w:szCs w:val="96"/>
                        </w:rPr>
                      </w:pPr>
                      <w:r w:rsidRPr="009E6D78">
                        <w:rPr>
                          <w:rFonts w:ascii="Andalus" w:hAnsi="Andalus" w:cs="Andalus"/>
                          <w:sz w:val="96"/>
                          <w:szCs w:val="96"/>
                          <w:rtl/>
                          <w:lang w:val="en-US" w:bidi="ar-DZ"/>
                        </w:rPr>
                        <w:t xml:space="preserve">مذكرة </w:t>
                      </w:r>
                      <w:proofErr w:type="spellStart"/>
                      <w:r w:rsidRPr="009E6D78">
                        <w:rPr>
                          <w:rFonts w:ascii="Andalus" w:hAnsi="Andalus" w:cs="Andalus"/>
                          <w:sz w:val="96"/>
                          <w:szCs w:val="96"/>
                          <w:rtl/>
                          <w:lang w:val="en-US" w:bidi="ar-DZ"/>
                        </w:rPr>
                        <w:t>ماستر</w:t>
                      </w:r>
                      <w:proofErr w:type="spellEnd"/>
                    </w:p>
                  </w:txbxContent>
                </v:textbox>
              </v:shape>
            </w:pict>
          </w:r>
        </w:p>
        <w:p w:rsidR="00EC3062" w:rsidRPr="00A65FE2" w:rsidRDefault="00EC3062" w:rsidP="000F0071">
          <w:pPr>
            <w:spacing w:after="0" w:line="240" w:lineRule="auto"/>
            <w:ind w:left="3119"/>
          </w:pPr>
        </w:p>
        <w:p w:rsidR="00EC3062" w:rsidRDefault="00EC3062" w:rsidP="000F0071">
          <w:pPr>
            <w:spacing w:after="0" w:line="240" w:lineRule="auto"/>
            <w:ind w:left="3119"/>
          </w:pPr>
        </w:p>
        <w:p w:rsidR="00EC3062" w:rsidRDefault="00EC3062" w:rsidP="000F0071">
          <w:pPr>
            <w:spacing w:after="0" w:line="240" w:lineRule="auto"/>
            <w:ind w:left="3119"/>
          </w:pPr>
          <w:proofErr w:type="spellEnd"/>
        </w:p>
        <w:p w:rsidR="00EC3062" w:rsidRDefault="00EC3062" w:rsidP="000F0071">
          <w:pPr>
            <w:spacing w:after="0" w:line="240" w:lineRule="auto"/>
            <w:ind w:left="3119"/>
          </w:pPr>
        </w:p>
        <w:p w:rsidR="00EC3062" w:rsidRDefault="00EC3062" w:rsidP="000F0071">
          <w:pPr>
            <w:spacing w:after="0" w:line="240" w:lineRule="auto"/>
            <w:ind w:left="3119"/>
          </w:pPr>
        </w:p>
        <w:sdt>
          <w:sdtPr>
            <w:rPr>
              <w:rFonts w:ascii="Arabic Typesetting" w:hAnsi="Arabic Typesetting" w:cs="Arabic Typesetting"/>
              <w:sz w:val="36"/>
              <w:szCs w:val="36"/>
            </w:rPr>
            <w:id w:val="257633582"/>
            <w:placeholder>
              <w:docPart w:val="275C8F144A214BCFAE6E697CF58A41B8"/>
            </w:placeholder>
            <w:text/>
          </w:sdtPr>
          <w:sdtContent>
            <w:p w:rsidR="00EC3062" w:rsidRDefault="00EC3062" w:rsidP="000F0071">
              <w:pPr>
                <w:spacing w:after="0" w:line="240" w:lineRule="auto"/>
                <w:jc w:val="center"/>
                <w:rPr>
                  <w:rFonts w:ascii="Arabic Typesetting" w:hAnsi="Arabic Typesetting" w:cs="Arabic Typesetting"/>
                  <w:sz w:val="36"/>
                  <w:szCs w:val="36"/>
                </w:rPr>
              </w:pPr>
              <w:r>
                <w:rPr>
                  <w:rFonts w:ascii="Arabic Typesetting" w:hAnsi="Arabic Typesetting" w:cs="Arabic Typesetting" w:hint="cs"/>
                  <w:sz w:val="36"/>
                  <w:szCs w:val="36"/>
                  <w:rtl/>
                </w:rPr>
                <w:t xml:space="preserve">ميدان هندسة معمارية عمران ومهن المدينة </w:t>
              </w:r>
            </w:p>
          </w:sdtContent>
        </w:sdt>
        <w:sdt>
          <w:sdtPr>
            <w:rPr>
              <w:rFonts w:ascii="Arabic Typesetting" w:hAnsi="Arabic Typesetting" w:cs="Arabic Typesetting"/>
              <w:color w:val="808080"/>
              <w:sz w:val="36"/>
              <w:szCs w:val="36"/>
            </w:rPr>
            <w:id w:val="257633572"/>
            <w:placeholder>
              <w:docPart w:val="C0E5220F61A94DD0B4D26A9D3B1F6986"/>
            </w:placeholder>
            <w:text/>
          </w:sdtPr>
          <w:sdtContent>
            <w:p w:rsidR="00EC3062" w:rsidRPr="000C34E1" w:rsidRDefault="00EC3062" w:rsidP="000F0071">
              <w:pPr>
                <w:spacing w:after="0" w:line="240" w:lineRule="auto"/>
                <w:jc w:val="center"/>
                <w:rPr>
                  <w:rFonts w:ascii="Arabic Typesetting" w:hAnsi="Arabic Typesetting" w:cs="Arabic Typesetting"/>
                  <w:sz w:val="36"/>
                  <w:szCs w:val="36"/>
                </w:rPr>
              </w:pPr>
              <w:r>
                <w:rPr>
                  <w:rFonts w:ascii="Arabic Typesetting" w:hAnsi="Arabic Typesetting" w:cs="Arabic Typesetting" w:hint="cs"/>
                  <w:color w:val="808080"/>
                  <w:sz w:val="36"/>
                  <w:szCs w:val="36"/>
                  <w:rtl/>
                </w:rPr>
                <w:t xml:space="preserve">فرع تسيير التقنيات </w:t>
              </w:r>
              <w:proofErr w:type="spellStart"/>
              <w:r>
                <w:rPr>
                  <w:rFonts w:ascii="Arabic Typesetting" w:hAnsi="Arabic Typesetting" w:cs="Arabic Typesetting" w:hint="cs"/>
                  <w:color w:val="808080"/>
                  <w:sz w:val="36"/>
                  <w:szCs w:val="36"/>
                  <w:rtl/>
                </w:rPr>
                <w:t>الحضرية</w:t>
              </w:r>
            </w:p>
          </w:sdtContent>
        </w:sdt>
        <w:sdt>
          <w:sdtPr>
            <w:rPr>
              <w:rFonts w:ascii="Arabic Typesetting" w:hAnsi="Arabic Typesetting" w:cs="Arabic Typesetting"/>
              <w:color w:val="808080"/>
              <w:sz w:val="36"/>
              <w:szCs w:val="36"/>
            </w:rPr>
            <w:id w:val="257633576"/>
            <w:placeholder>
              <w:docPart w:val="33DBDD55BE5B48179999FA4BF44B96BA"/>
            </w:placeholder>
          </w:sdtPr>
          <w:sdtContent>
            <w:p w:rsidR="00EC3062" w:rsidRPr="000C34E1" w:rsidRDefault="00EC3062" w:rsidP="000F0071">
              <w:pPr>
                <w:spacing w:after="0" w:line="240" w:lineRule="auto"/>
                <w:jc w:val="center"/>
                <w:rPr>
                  <w:rFonts w:ascii="Arabic Typesetting" w:hAnsi="Arabic Typesetting" w:cs="Arabic Typesetting"/>
                  <w:sz w:val="36"/>
                  <w:szCs w:val="36"/>
                  <w:rtl/>
                </w:rPr>
              </w:pPr>
              <w:r>
                <w:rPr>
                  <w:rFonts w:ascii="Arabic Typesetting" w:hAnsi="Arabic Typesetting" w:cs="Arabic Typesetting" w:hint="cs"/>
                  <w:color w:val="808080"/>
                  <w:sz w:val="36"/>
                  <w:szCs w:val="36"/>
                  <w:rtl/>
                </w:rPr>
                <w:t>تخص</w:t>
              </w:r>
              <w:proofErr w:type="spellEnd"/>
              <w:r>
                <w:rPr>
                  <w:rFonts w:ascii="Arabic Typesetting" w:hAnsi="Arabic Typesetting" w:cs="Arabic Typesetting" w:hint="cs"/>
                  <w:color w:val="808080"/>
                  <w:sz w:val="36"/>
                  <w:szCs w:val="36"/>
                  <w:rtl/>
                </w:rPr>
                <w:t xml:space="preserve">ص عمران وتسيير مدن </w:t>
              </w:r>
            </w:p>
          </w:sdtContent>
        </w:sdt>
        <w:p w:rsidR="00EC3062" w:rsidRDefault="00EC3062" w:rsidP="000F0071">
          <w:pPr>
            <w:spacing w:after="0" w:line="240" w:lineRule="auto"/>
            <w:rPr>
              <w:rtl/>
              <w:lang w:val="en-US"/>
            </w:rPr>
          </w:pPr>
        </w:p>
        <w:p w:rsidR="00EC3062" w:rsidRPr="004C2657" w:rsidRDefault="00EC3062" w:rsidP="000F0071">
          <w:pPr>
            <w:bidi/>
            <w:spacing w:after="0" w:line="240" w:lineRule="auto"/>
            <w:jc w:val="center"/>
            <w:rPr>
              <w:rFonts w:ascii="Arabic Typesetting" w:hAnsi="Arabic Typesetting" w:cs="Arabic Typesetting"/>
              <w:sz w:val="36"/>
              <w:szCs w:val="36"/>
              <w:rtl/>
              <w:lang w:val="en-US"/>
            </w:rPr>
          </w:pPr>
          <w:r w:rsidRPr="004C2657">
            <w:rPr>
              <w:rFonts w:ascii="Arabic Typesetting" w:hAnsi="Arabic Typesetting" w:cs="Arabic Typesetting"/>
              <w:sz w:val="36"/>
              <w:szCs w:val="36"/>
              <w:rtl/>
              <w:lang w:val="en-US"/>
            </w:rPr>
            <w:t xml:space="preserve">رقم: </w:t>
          </w:r>
          <w:sdt>
            <w:sdtPr>
              <w:rPr>
                <w:rFonts w:ascii="Arabic Typesetting" w:hAnsi="Arabic Typesetting" w:cs="Arabic Typesetting"/>
                <w:sz w:val="36"/>
                <w:szCs w:val="36"/>
                <w:rtl/>
                <w:lang w:val="en-US"/>
              </w:rPr>
              <w:id w:val="257633628"/>
              <w:placeholder>
                <w:docPart w:val="909491C895874DEC904B5CD716C925ED"/>
              </w:placeholder>
            </w:sdtPr>
            <w:sdtContent>
              <w:r w:rsidRPr="00B2391A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fr-FR" w:bidi="ar-DZ"/>
                </w:rPr>
                <w:t>24/M .STU/2018</w:t>
              </w:r>
            </w:sdtContent>
          </w:sdt>
        </w:p>
        <w:p w:rsidR="00EC3062" w:rsidRPr="000030C5" w:rsidRDefault="00EC3062" w:rsidP="000F0071">
          <w:pPr>
            <w:spacing w:after="0" w:line="240" w:lineRule="auto"/>
            <w:rPr>
              <w:lang w:val="en-US"/>
            </w:rPr>
          </w:pPr>
        </w:p>
        <w:p w:rsidR="00EC3062" w:rsidRPr="000030C5" w:rsidRDefault="00EC3062" w:rsidP="000F0071">
          <w:pPr>
            <w:spacing w:after="0" w:line="240" w:lineRule="auto"/>
            <w:rPr>
              <w:lang w:val="en-US"/>
            </w:rPr>
          </w:pPr>
          <w:r w:rsidRPr="008F5B10">
            <w:rPr>
              <w:noProof/>
              <w:lang w:val="en-US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7" type="#_x0000_t32" style="position:absolute;margin-left:19.3pt;margin-top:-.25pt;width:512.1pt;height:0;z-index:251662336" o:connectortype="straight"/>
            </w:pict>
          </w:r>
        </w:p>
        <w:p w:rsidR="00EC3062" w:rsidRPr="000C34E1" w:rsidRDefault="00EC3062" w:rsidP="000F0071">
          <w:pPr>
            <w:bidi/>
            <w:spacing w:after="0" w:line="240" w:lineRule="auto"/>
            <w:jc w:val="center"/>
            <w:rPr>
              <w:rFonts w:ascii="Arabic Typesetting" w:hAnsi="Arabic Typesetting" w:cs="Arabic Typesetting"/>
              <w:sz w:val="36"/>
              <w:szCs w:val="36"/>
            </w:rPr>
          </w:pPr>
          <w:r w:rsidRPr="000C34E1">
            <w:rPr>
              <w:rFonts w:ascii="Arabic Typesetting" w:hAnsi="Arabic Typesetting" w:cs="Arabic Typesetting"/>
              <w:sz w:val="36"/>
              <w:szCs w:val="36"/>
              <w:rtl/>
              <w:lang w:val="en-US" w:bidi="ar-DZ"/>
            </w:rPr>
            <w:t xml:space="preserve">إعداد الطالب:  </w:t>
          </w:r>
        </w:p>
        <w:sdt>
          <w:sdtPr>
            <w:rPr>
              <w:rStyle w:val="arabictrans14b"/>
              <w:rFonts w:cs="Arabic Transparent"/>
              <w:szCs w:val="28"/>
            </w:rPr>
            <w:id w:val="264761671"/>
            <w:placeholder>
              <w:docPart w:val="D6AB649F43784609891D6EB5138B1CA9"/>
            </w:placeholder>
            <w:text/>
          </w:sdtPr>
          <w:sdtEndPr>
            <w:rPr>
              <w:rStyle w:val="Style1"/>
            </w:rPr>
          </w:sdtEndPr>
          <w:sdtContent>
            <w:p w:rsidR="00EC3062" w:rsidRPr="005C7F66" w:rsidRDefault="00EC3062" w:rsidP="000F0071">
              <w:pPr>
                <w:spacing w:after="0" w:line="240" w:lineRule="auto"/>
                <w:jc w:val="center"/>
              </w:pPr>
              <w:r>
                <w:rPr>
                  <w:rStyle w:val="arabictrans14b"/>
                  <w:rFonts w:cs="Arabic Transparent" w:hint="cs"/>
                  <w:szCs w:val="28"/>
                  <w:rtl/>
                </w:rPr>
                <w:t>بن علي حكيمة</w:t>
              </w:r>
            </w:p>
          </w:sdtContent>
        </w:sdt>
        <w:p w:rsidR="00EC3062" w:rsidRPr="009F02CE" w:rsidRDefault="00EC3062" w:rsidP="000F0071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:rsidR="00EC3062" w:rsidRPr="00F20B19" w:rsidRDefault="00EC3062" w:rsidP="000F0071">
          <w:pPr>
            <w:bidi/>
            <w:spacing w:after="0" w:line="240" w:lineRule="auto"/>
            <w:jc w:val="center"/>
            <w:rPr>
              <w:rFonts w:asciiTheme="majorHAnsi" w:hAnsiTheme="majorHAnsi"/>
              <w:sz w:val="24"/>
              <w:szCs w:val="24"/>
            </w:rPr>
          </w:pPr>
          <w:r w:rsidRPr="000C34E1">
            <w:rPr>
              <w:rFonts w:ascii="Arabic Typesetting" w:hAnsi="Arabic Typesetting" w:cs="Arabic Typesetting"/>
              <w:sz w:val="36"/>
              <w:szCs w:val="36"/>
              <w:rtl/>
            </w:rPr>
            <w:t>يوم:</w:t>
          </w:r>
          <w:r>
            <w:rPr>
              <w:rFonts w:ascii="Arabic Typesetting" w:hAnsi="Arabic Typesetting" w:cs="Arabic Typesetting" w:hint="cs"/>
              <w:sz w:val="36"/>
              <w:szCs w:val="36"/>
              <w:rtl/>
            </w:rPr>
            <w:t xml:space="preserve"> </w:t>
          </w:r>
          <w:r w:rsidRPr="00F20B19">
            <w:rPr>
              <w:rFonts w:asciiTheme="majorHAnsi" w:hAnsiTheme="majorHAnsi"/>
              <w:sz w:val="24"/>
              <w:szCs w:val="24"/>
            </w:rPr>
            <w:t xml:space="preserve"> </w:t>
          </w:r>
          <w:sdt>
            <w:sdtPr>
              <w:rPr>
                <w:rFonts w:ascii="Arabic Typesetting" w:hAnsi="Arabic Typesetting" w:cs="Arabic Typesetting"/>
                <w:sz w:val="32"/>
                <w:szCs w:val="32"/>
                <w:rtl/>
                <w:lang w:val="en-US"/>
              </w:rPr>
              <w:id w:val="264761698"/>
              <w:placeholder>
                <w:docPart w:val="BFB3781D7CA74DB18EA5A54D6B4EAE47"/>
              </w:placeholder>
              <w:date w:fullDate="2018-06-23T00:00:00Z"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r>
                <w:rPr>
                  <w:rFonts w:ascii="Arabic Typesetting" w:hAnsi="Arabic Typesetting" w:cs="Arabic Typesetting"/>
                  <w:sz w:val="32"/>
                  <w:szCs w:val="32"/>
                </w:rPr>
                <w:t>23/06/2018</w:t>
              </w:r>
            </w:sdtContent>
          </w:sdt>
        </w:p>
        <w:p w:rsidR="00EC3062" w:rsidRPr="00F20B19" w:rsidRDefault="00EC3062" w:rsidP="000F0071">
          <w:pPr>
            <w:spacing w:after="0" w:line="240" w:lineRule="auto"/>
            <w:jc w:val="center"/>
          </w:pPr>
        </w:p>
        <w:p w:rsidR="00EC3062" w:rsidRDefault="00EC3062" w:rsidP="000F0071">
          <w:pPr>
            <w:tabs>
              <w:tab w:val="left" w:pos="6123"/>
            </w:tabs>
            <w:spacing w:after="0" w:line="240" w:lineRule="auto"/>
          </w:pPr>
          <w:r>
            <w:tab/>
          </w:r>
        </w:p>
        <w:tbl>
          <w:tblPr>
            <w:tblStyle w:val="Grilledutableau"/>
            <w:tblW w:w="0" w:type="auto"/>
            <w:tblInd w:w="5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0173"/>
          </w:tblGrid>
          <w:tr w:rsidR="00EC3062" w:rsidTr="000F0071">
            <w:trPr>
              <w:trHeight w:val="2160"/>
            </w:trPr>
            <w:tc>
              <w:tcPr>
                <w:tcW w:w="10173" w:type="dxa"/>
              </w:tcPr>
              <w:sdt>
                <w:sdtPr>
                  <w:rPr>
                    <w:rStyle w:val="grandstitres"/>
                    <w:rFonts w:cs="Arabic Transparent"/>
                    <w:sz w:val="52"/>
                    <w:szCs w:val="52"/>
                  </w:rPr>
                  <w:id w:val="264761706"/>
                  <w:placeholder>
                    <w:docPart w:val="296AE54C53B9429EAD8555A69A70CCBE"/>
                  </w:placeholder>
                  <w:text/>
                </w:sdtPr>
                <w:sdtEndPr>
                  <w:rPr>
                    <w:rStyle w:val="Policepardfaut"/>
                    <w:rFonts w:asciiTheme="minorHAnsi" w:hAnsiTheme="minorHAnsi"/>
                  </w:rPr>
                </w:sdtEndPr>
                <w:sdtContent>
                  <w:p w:rsidR="00EC3062" w:rsidRPr="00F20B19" w:rsidRDefault="00EC3062" w:rsidP="000F0071">
                    <w:pPr>
                      <w:ind w:left="567" w:right="616"/>
                      <w:jc w:val="center"/>
                    </w:pPr>
                    <w:r>
                      <w:rPr>
                        <w:rStyle w:val="grandstitres"/>
                        <w:rFonts w:cs="Arabic Transparent"/>
                        <w:sz w:val="52"/>
                        <w:szCs w:val="52"/>
                        <w:rtl/>
                      </w:rPr>
                      <w:t xml:space="preserve">التوسع العمراني للمدينة الصحراوية بين </w:t>
                    </w:r>
                    <w:r>
                      <w:rPr>
                        <w:rStyle w:val="grandstitres"/>
                        <w:rFonts w:cs="Arabic Transparent" w:hint="cs"/>
                        <w:sz w:val="52"/>
                        <w:szCs w:val="52"/>
                        <w:rtl/>
                      </w:rPr>
                      <w:t>الآفاق</w:t>
                    </w:r>
                    <w:r>
                      <w:rPr>
                        <w:rStyle w:val="grandstitres"/>
                        <w:rFonts w:cs="Arabic Transparent"/>
                        <w:sz w:val="52"/>
                        <w:szCs w:val="52"/>
                        <w:rtl/>
                      </w:rPr>
                      <w:t xml:space="preserve"> والتحديات –دراسة </w:t>
                    </w:r>
                    <w:r>
                      <w:rPr>
                        <w:rStyle w:val="grandstitres"/>
                        <w:rFonts w:cs="Arabic Transparent" w:hint="cs"/>
                        <w:sz w:val="52"/>
                        <w:szCs w:val="52"/>
                        <w:rtl/>
                      </w:rPr>
                      <w:t>حالة مدينة المغير-</w:t>
                    </w:r>
                    <w:proofErr w:type="spellStart"/>
                    <w:proofErr w:type="spellEnd"/>
                  </w:p>
                </w:sdtContent>
              </w:sdt>
              <w:p w:rsidR="00EC3062" w:rsidRDefault="00EC3062" w:rsidP="000F0071">
                <w:pPr>
                  <w:ind w:right="616"/>
                </w:pPr>
              </w:p>
            </w:tc>
          </w:tr>
        </w:tbl>
        <w:p w:rsidR="00EC3062" w:rsidRPr="00F20B19" w:rsidRDefault="00EC3062" w:rsidP="000F0071">
          <w:pPr>
            <w:spacing w:after="0" w:line="240" w:lineRule="auto"/>
          </w:pPr>
          <w:r w:rsidRPr="008F5B10">
            <w:rPr>
              <w:noProof/>
              <w:lang w:val="en-US"/>
            </w:rPr>
            <w:pict>
              <v:shape id="_x0000_s1028" type="#_x0000_t32" style="position:absolute;margin-left:19.6pt;margin-top:10.15pt;width:512.1pt;height:0;z-index:251663360;mso-position-horizontal-relative:text;mso-position-vertical-relative:text" o:connectortype="straight"/>
            </w:pict>
          </w:r>
        </w:p>
        <w:p w:rsidR="00EC3062" w:rsidRPr="000C34E1" w:rsidRDefault="00EC3062" w:rsidP="000F0071">
          <w:pPr>
            <w:spacing w:after="0" w:line="240" w:lineRule="auto"/>
            <w:jc w:val="center"/>
            <w:rPr>
              <w:rFonts w:ascii="Andalus" w:hAnsi="Andalus" w:cs="Andalus"/>
              <w:sz w:val="36"/>
              <w:szCs w:val="36"/>
            </w:rPr>
          </w:pPr>
          <w:proofErr w:type="spellStart"/>
          <w:r w:rsidRPr="000C34E1">
            <w:rPr>
              <w:rFonts w:ascii="Andalus" w:hAnsi="Andalus" w:cs="Andalus"/>
              <w:sz w:val="36"/>
              <w:szCs w:val="36"/>
              <w:rtl/>
            </w:rPr>
            <w:t xml:space="preserve">لجنة </w:t>
          </w:r>
          <w:proofErr w:type="spellEnd"/>
          <w:r w:rsidRPr="000C34E1">
            <w:rPr>
              <w:rFonts w:ascii="Andalus" w:hAnsi="Andalus" w:cs="Andalus"/>
              <w:sz w:val="36"/>
              <w:szCs w:val="36"/>
              <w:rtl/>
            </w:rPr>
            <w:t>المناقشة:</w:t>
          </w:r>
        </w:p>
        <w:p w:rsidR="00EC3062" w:rsidRDefault="00EC3062" w:rsidP="000F0071">
          <w:pPr>
            <w:spacing w:after="0" w:line="240" w:lineRule="auto"/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559"/>
            <w:gridCol w:w="3685"/>
            <w:gridCol w:w="1134"/>
            <w:gridCol w:w="3828"/>
          </w:tblGrid>
          <w:tr w:rsidR="00EC3062" w:rsidRPr="004E1558" w:rsidTr="000F0071">
            <w:tc>
              <w:tcPr>
                <w:tcW w:w="1559" w:type="dxa"/>
              </w:tcPr>
              <w:sdt>
                <w:sdtPr>
                  <w:rPr>
                    <w:rStyle w:val="Entrenormale"/>
                    <w:rFonts w:cs="Arabic Transparent"/>
                    <w:sz w:val="28"/>
                    <w:szCs w:val="28"/>
                    <w:rtl/>
                  </w:rPr>
                  <w:id w:val="264761727"/>
                  <w:placeholder>
                    <w:docPart w:val="E550B7862FAD411CB2FB5103EDCED173"/>
                  </w:placeholder>
                  <w:comboBox>
                    <w:listItem w:value="Choose an item."/>
                    <w:listItem w:displayText="رئيس" w:value="رئيس"/>
                    <w:listItem w:displayText="مقرر" w:value="مقرر"/>
                    <w:listItem w:displayText="مناقش" w:value="مناقش"/>
                  </w:comboBox>
                </w:sdtPr>
                <w:sdtEndPr>
                  <w:rPr>
                    <w:rStyle w:val="Policepardfaut"/>
                    <w:rFonts w:asciiTheme="minorHAnsi" w:hAnsiTheme="minorHAnsi"/>
                  </w:rPr>
                </w:sdtEndPr>
                <w:sdtContent>
                  <w:p w:rsidR="00EC3062" w:rsidRPr="004E1558" w:rsidRDefault="00EC3062" w:rsidP="000F0071">
                    <w:pPr>
                      <w:bidi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Style w:val="Entrenormale"/>
                        <w:rFonts w:cs="Arabic Transparent" w:hint="cs"/>
                        <w:sz w:val="28"/>
                        <w:szCs w:val="28"/>
                        <w:rtl/>
                      </w:rPr>
                      <w:t>مشرفا</w:t>
                    </w:r>
                    <w:proofErr w:type="gramEnd"/>
                  </w:p>
                </w:sdtContent>
              </w:sdt>
            </w:tc>
            <w:sdt>
              <w:sdtPr>
                <w:rPr>
                  <w:rStyle w:val="arabictrans14b"/>
                  <w:rFonts w:cs="Arabic Transparent"/>
                  <w:szCs w:val="28"/>
                  <w:rtl/>
                </w:rPr>
                <w:id w:val="264761760"/>
                <w:placeholder>
                  <w:docPart w:val="A7425B6823494F6CA416CE24BE68614A"/>
                </w:placeholder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3685" w:type="dxa"/>
                  </w:tcPr>
                  <w:p w:rsidR="00EC3062" w:rsidRPr="004E1558" w:rsidRDefault="00EC3062" w:rsidP="000F0071">
                    <w:pPr>
                      <w:bidi/>
                    </w:pPr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>محمد خيضر بسكرة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264761806"/>
                <w:placeholder>
                  <w:docPart w:val="1CA13709ADDB4C78BFD7EE41EEB334C9"/>
                </w:placeholder>
                <w:comboBox>
                  <w:listItem w:value="Choose an item."/>
                  <w:listItem w:displayText="أ. د." w:value="أ. د."/>
                  <w:listItem w:displayText="أ. مح أ" w:value="أ. مح أ"/>
                  <w:listItem w:displayText="أ. مح ب" w:value="أ. مح ب"/>
                  <w:listItem w:displayText="أ. مس أ" w:value="أ. مس أ"/>
                  <w:listItem w:displayText="أ. مس ب" w:value="أ. مس ب"/>
                </w:comboBox>
              </w:sdtPr>
              <w:sdtEndPr>
                <w:rPr>
                  <w:rStyle w:val="Policepardfaut"/>
                  <w:color w:val="808080"/>
                </w:rPr>
              </w:sdtEndPr>
              <w:sdtContent>
                <w:tc>
                  <w:tcPr>
                    <w:tcW w:w="1134" w:type="dxa"/>
                  </w:tcPr>
                  <w:p w:rsidR="00EC3062" w:rsidRPr="004A05F6" w:rsidRDefault="00EC3062" w:rsidP="000F0071">
                    <w:pPr>
                      <w:bidi/>
                      <w:rPr>
                        <w:rFonts w:cs="Arabic Transparent"/>
                        <w:sz w:val="28"/>
                        <w:szCs w:val="28"/>
                      </w:rPr>
                    </w:pPr>
                    <w:r>
                      <w:rPr>
                        <w:rStyle w:val="arabictrans14"/>
                        <w:rFonts w:cs="Arabic Transparent" w:hint="cs"/>
                        <w:sz w:val="28"/>
                        <w:szCs w:val="28"/>
                        <w:rtl/>
                      </w:rPr>
                      <w:t xml:space="preserve"> </w:t>
                    </w:r>
                    <w:proofErr w:type="gramStart"/>
                    <w:r>
                      <w:rPr>
                        <w:rStyle w:val="arabictrans14"/>
                        <w:rFonts w:cs="Arabic Transparent" w:hint="cs"/>
                        <w:sz w:val="28"/>
                        <w:szCs w:val="28"/>
                        <w:rtl/>
                      </w:rPr>
                      <w:t>مساعد</w:t>
                    </w:r>
                    <w:proofErr w:type="gramEnd"/>
                    <w:r>
                      <w:rPr>
                        <w:rStyle w:val="arabictrans14"/>
                        <w:rFonts w:cs="Arabic Transparent" w:hint="cs"/>
                        <w:sz w:val="28"/>
                        <w:szCs w:val="28"/>
                        <w:rtl/>
                      </w:rPr>
                      <w:t xml:space="preserve"> أ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264761855"/>
                <w:placeholder>
                  <w:docPart w:val="D74C044965364958AE30B9AE70F2C7F5"/>
                </w:placeholder>
                <w:text/>
              </w:sdtPr>
              <w:sdtEndPr>
                <w:rPr>
                  <w:rStyle w:val="Policepardfaut"/>
                  <w:color w:val="808080"/>
                </w:rPr>
              </w:sdtEndPr>
              <w:sdtContent>
                <w:tc>
                  <w:tcPr>
                    <w:tcW w:w="3828" w:type="dxa"/>
                  </w:tcPr>
                  <w:p w:rsidR="00EC3062" w:rsidRPr="004E1558" w:rsidRDefault="00EC3062" w:rsidP="000F0071">
                    <w:pPr>
                      <w:bidi/>
                    </w:pPr>
                    <w:r>
                      <w:rPr>
                        <w:rStyle w:val="arabictrans14"/>
                        <w:rFonts w:cs="Arabic Transparent" w:hint="cs"/>
                        <w:sz w:val="28"/>
                        <w:szCs w:val="28"/>
                        <w:rtl/>
                      </w:rPr>
                      <w:t xml:space="preserve">عقبة </w:t>
                    </w:r>
                    <w:proofErr w:type="spellStart"/>
                    <w:r>
                      <w:rPr>
                        <w:rStyle w:val="arabictrans14"/>
                        <w:rFonts w:cs="Arabic Transparent" w:hint="cs"/>
                        <w:sz w:val="28"/>
                        <w:szCs w:val="28"/>
                        <w:rtl/>
                      </w:rPr>
                      <w:t>جلول</w:t>
                    </w:r>
                  </w:p>
                </w:tc>
              </w:sdtContent>
            </w:sdt>
          </w:tr>
        </w:tbl>
        <w:p w:rsidR="00EC3062" w:rsidRPr="004E1558" w:rsidRDefault="00EC3062" w:rsidP="000F0071">
          <w:pPr>
            <w:spacing w:after="0" w:line="240" w:lineRule="auto"/>
            <w:jc w:val="center"/>
            <w:rPr>
              <w:lang w:val="en-US"/>
            </w:rPr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559"/>
            <w:gridCol w:w="3685"/>
            <w:gridCol w:w="1134"/>
            <w:gridCol w:w="3828"/>
          </w:tblGrid>
          <w:tr w:rsidR="00EC3062" w:rsidRPr="004E1558" w:rsidTr="000F0071">
            <w:tc>
              <w:tcPr>
                <w:tcW w:w="1559" w:type="dxa"/>
              </w:tcPr>
              <w:sdt>
                <w:sdtPr>
                  <w:rPr>
                    <w:rStyle w:val="Entrenormale"/>
                    <w:rFonts w:cs="Arabic Transparent"/>
                    <w:sz w:val="28"/>
                    <w:szCs w:val="28"/>
                    <w:rtl/>
                  </w:rPr>
                  <w:id w:val="18693532"/>
                  <w:placeholder>
                    <w:docPart w:val="B19C4AA6F276428DAB5CEE6261D7211A"/>
                  </w:placeholder>
                  <w:comboBox>
                    <w:listItem w:value="Choose an item."/>
                    <w:listItem w:displayText="رئيس" w:value="رئيس"/>
                    <w:listItem w:displayText="مقرر" w:value="مقرر"/>
                    <w:listItem w:displayText="مناقش" w:value="مناقش"/>
                  </w:comboBox>
                </w:sdtPr>
                <w:sdtEndPr>
                  <w:rPr>
                    <w:rStyle w:val="Policepardfaut"/>
                    <w:rFonts w:asciiTheme="minorHAnsi" w:hAnsiTheme="minorHAnsi"/>
                  </w:rPr>
                </w:sdtEndPr>
                <w:sdtContent>
                  <w:p w:rsidR="00EC3062" w:rsidRPr="004E1558" w:rsidRDefault="00EC3062" w:rsidP="000F0071">
                    <w:pPr>
                      <w:bidi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Style w:val="Entrenormale"/>
                        <w:rFonts w:cs="Arabic Transparent" w:hint="cs"/>
                        <w:sz w:val="28"/>
                        <w:szCs w:val="28"/>
                        <w:rtl/>
                      </w:rPr>
                      <w:t>رئيسا</w:t>
                    </w:r>
                    <w:proofErr w:type="gramEnd"/>
                  </w:p>
                </w:sdtContent>
              </w:sdt>
            </w:tc>
            <w:proofErr w:type="spellEnd"/>
            <w:sdt>
              <w:sdtPr>
                <w:rPr>
                  <w:rStyle w:val="arabictrans14b"/>
                  <w:rFonts w:cs="Arabic Transparent"/>
                  <w:szCs w:val="28"/>
                  <w:rtl/>
                </w:rPr>
                <w:id w:val="18693533"/>
                <w:placeholder>
                  <w:docPart w:val="41B74654F7EF466189AAA01B195F7CA4"/>
                </w:placeholder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3685" w:type="dxa"/>
                  </w:tcPr>
                  <w:p w:rsidR="00EC3062" w:rsidRPr="004E1558" w:rsidRDefault="00EC3062" w:rsidP="000F0071">
                    <w:pPr>
                      <w:bidi/>
                    </w:pPr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 xml:space="preserve">محمد خيضر </w:t>
                    </w:r>
                    <w:proofErr w:type="spellStart"/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>بسكرة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ascii="Arabic Typesetting" w:hAnsi="Arabic Typesetting" w:cs="Arabic Typesetting"/>
                  <w:sz w:val="36"/>
                  <w:szCs w:val="36"/>
                  <w:rtl/>
                </w:rPr>
                <w:id w:val="18693534"/>
                <w:placeholder>
                  <w:docPart w:val="D40F519DE26F4D7DA1BF149150CEB736"/>
                </w:placeholder>
                <w:comboBox>
                  <w:listItem w:value="Choose an item."/>
                  <w:listItem w:displayText="أ. د." w:value="أ. د."/>
                  <w:listItem w:displayText="أ. مح أ" w:value="أ. مح أ"/>
                  <w:listItem w:displayText="أ. مح ب" w:value="أ. مح ب"/>
                  <w:listItem w:displayText="أ. مس أ" w:value="أ. مس أ"/>
                  <w:listItem w:displayText="أ. مس ب" w:value="أ. مس ب"/>
                </w:comboBox>
              </w:sdtPr>
              <w:sdtEndPr>
                <w:rPr>
                  <w:rStyle w:val="Policepardfaut"/>
                  <w:color w:val="808080"/>
                </w:rPr>
              </w:sdtEndPr>
              <w:sdtContent>
                <w:tc>
                  <w:tcPr>
                    <w:tcW w:w="1134" w:type="dxa"/>
                  </w:tcPr>
                  <w:p w:rsidR="00EC3062" w:rsidRPr="009F02CE" w:rsidRDefault="00EC3062" w:rsidP="000F0071">
                    <w:pPr>
                      <w:bidi/>
                      <w:rPr>
                        <w:rFonts w:ascii="Arabic Typesetting" w:hAnsi="Arabic Typesetting" w:cs="Arabic Typesetting"/>
                        <w:sz w:val="36"/>
                        <w:szCs w:val="36"/>
                      </w:rPr>
                    </w:pPr>
                    <w:proofErr w:type="gramStart"/>
                    <w:r>
                      <w:rPr>
                        <w:rStyle w:val="arabictrans14"/>
                        <w:rFonts w:ascii="Arabic Typesetting" w:hAnsi="Arabic Typesetting" w:cs="Arabic Typesetting" w:hint="cs"/>
                        <w:sz w:val="36"/>
                        <w:szCs w:val="36"/>
                        <w:rtl/>
                      </w:rPr>
                      <w:t>مساع</w:t>
                    </w:r>
                    <w:proofErr w:type="spellEnd"/>
                    <w:r>
                      <w:rPr>
                        <w:rStyle w:val="arabictrans14"/>
                        <w:rFonts w:ascii="Arabic Typesetting" w:hAnsi="Arabic Typesetting" w:cs="Arabic Typesetting" w:hint="cs"/>
                        <w:sz w:val="36"/>
                        <w:szCs w:val="36"/>
                        <w:rtl/>
                      </w:rPr>
                      <w:t xml:space="preserve">د  </w:t>
                    </w:r>
                    <w:proofErr w:type="spellStart"/>
                    <w:r>
                      <w:rPr>
                        <w:rStyle w:val="arabictrans14"/>
                        <w:rFonts w:ascii="Arabic Typesetting" w:hAnsi="Arabic Typesetting" w:cs="Arabic Typesetting" w:hint="cs"/>
                        <w:sz w:val="36"/>
                        <w:szCs w:val="36"/>
                        <w:rtl/>
                      </w:rPr>
                      <w:t>أ</w:t>
                    </w:r>
                    <w:proofErr w:type="gramEnd"/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18693535"/>
                <w:placeholder>
                  <w:docPart w:val="4D2F056F611F471A9970D0DE834A0686"/>
                </w:placeholder>
                <w:text/>
              </w:sdtPr>
              <w:sdtEndPr>
                <w:rPr>
                  <w:rStyle w:val="Policepardfaut"/>
                  <w:color w:val="808080"/>
                </w:rPr>
              </w:sdtEndPr>
              <w:sdtContent>
                <w:tc>
                  <w:tcPr>
                    <w:tcW w:w="3828" w:type="dxa"/>
                  </w:tcPr>
                  <w:p w:rsidR="00EC3062" w:rsidRPr="004E1558" w:rsidRDefault="00EC3062" w:rsidP="000F0071">
                    <w:pPr>
                      <w:bidi/>
                    </w:pPr>
                    <w:r>
                      <w:rPr>
                        <w:rStyle w:val="arabictrans14"/>
                        <w:rFonts w:cs="Arabic Transparent" w:hint="cs"/>
                        <w:sz w:val="28"/>
                        <w:szCs w:val="28"/>
                        <w:rtl/>
                      </w:rPr>
                      <w:t>هيم</w:t>
                    </w:r>
                    <w:proofErr w:type="spellEnd"/>
                    <w:r>
                      <w:rPr>
                        <w:rStyle w:val="arabictrans14"/>
                        <w:rFonts w:cs="Arabic Transparent" w:hint="cs"/>
                        <w:sz w:val="28"/>
                        <w:szCs w:val="28"/>
                        <w:rtl/>
                      </w:rPr>
                      <w:t xml:space="preserve">ة </w:t>
                    </w:r>
                    <w:proofErr w:type="spellStart"/>
                    <w:r>
                      <w:rPr>
                        <w:rStyle w:val="arabictrans14"/>
                        <w:rFonts w:cs="Arabic Transparent" w:hint="cs"/>
                        <w:sz w:val="28"/>
                        <w:szCs w:val="28"/>
                        <w:rtl/>
                      </w:rPr>
                      <w:t>عمارة</w:t>
                    </w:r>
                  </w:p>
                </w:tc>
              </w:sdtContent>
            </w:sdt>
          </w:tr>
        </w:tbl>
        <w:p w:rsidR="00EC3062" w:rsidRDefault="00EC3062" w:rsidP="000F0071">
          <w:pPr>
            <w:spacing w:after="0" w:line="240" w:lineRule="auto"/>
            <w:jc w:val="center"/>
            <w:rPr>
              <w:lang w:val="en-US"/>
            </w:rPr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559"/>
            <w:gridCol w:w="3685"/>
            <w:gridCol w:w="1134"/>
            <w:gridCol w:w="3828"/>
          </w:tblGrid>
          <w:tr w:rsidR="00EC3062" w:rsidRPr="004E1558" w:rsidTr="000F0071">
            <w:tc>
              <w:tcPr>
                <w:tcW w:w="1559" w:type="dxa"/>
              </w:tcPr>
              <w:sdt>
                <w:sdtPr>
                  <w:rPr>
                    <w:rStyle w:val="Entrenormale"/>
                    <w:rFonts w:cs="Arabic Transparent"/>
                    <w:sz w:val="28"/>
                    <w:szCs w:val="28"/>
                    <w:rtl/>
                  </w:rPr>
                  <w:id w:val="18693536"/>
                  <w:placeholder>
                    <w:docPart w:val="6DC49B4414294DA69CFC534B5B3A845A"/>
                  </w:placeholder>
                  <w:comboBox>
                    <w:listItem w:value="Choose an item."/>
                    <w:listItem w:displayText="رئيس" w:value="رئيس"/>
                    <w:listItem w:displayText="مقرر" w:value="مقرر"/>
                    <w:listItem w:displayText="مناقش" w:value="مناقش"/>
                  </w:comboBox>
                </w:sdtPr>
                <w:sdtEndPr>
                  <w:rPr>
                    <w:rStyle w:val="Policepardfaut"/>
                    <w:rFonts w:asciiTheme="minorHAnsi" w:hAnsiTheme="minorHAnsi"/>
                  </w:rPr>
                </w:sdtEndPr>
                <w:sdtContent>
                  <w:p w:rsidR="00EC3062" w:rsidRPr="004E1558" w:rsidRDefault="00EC3062" w:rsidP="000F0071">
                    <w:pPr>
                      <w:bidi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Style w:val="Entrenormale"/>
                        <w:rFonts w:cs="Arabic Transparent" w:hint="cs"/>
                        <w:sz w:val="28"/>
                        <w:szCs w:val="28"/>
                        <w:rtl/>
                      </w:rPr>
                      <w:t>ممتحنا</w:t>
                    </w:r>
                    <w:proofErr w:type="gramEnd"/>
                  </w:p>
                </w:sdtContent>
              </w:sdt>
            </w:tc>
            <w:proofErr w:type="spellEnd"/>
            <w:sdt>
              <w:sdtPr>
                <w:rPr>
                  <w:rStyle w:val="arabictrans14b"/>
                  <w:rFonts w:cs="Arabic Transparent"/>
                  <w:szCs w:val="28"/>
                  <w:rtl/>
                </w:rPr>
                <w:id w:val="18693537"/>
                <w:placeholder>
                  <w:docPart w:val="6D13B804E43F478093025B8BE066488A"/>
                </w:placeholder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3685" w:type="dxa"/>
                  </w:tcPr>
                  <w:p w:rsidR="00EC3062" w:rsidRPr="004E1558" w:rsidRDefault="00EC3062" w:rsidP="000F0071">
                    <w:pPr>
                      <w:bidi/>
                    </w:pPr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 xml:space="preserve">محمد خيضر </w:t>
                    </w:r>
                    <w:proofErr w:type="spellStart"/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>بسكرة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18693538"/>
                <w:placeholder>
                  <w:docPart w:val="8896F1D49789438E9CE167978412893C"/>
                </w:placeholder>
                <w:comboBox>
                  <w:listItem w:value="Choose an item."/>
                  <w:listItem w:displayText="أ. د." w:value="أ. د."/>
                  <w:listItem w:displayText="أ. مح أ" w:value="أ. مح أ"/>
                  <w:listItem w:displayText="أ. مح ب" w:value="أ. مح ب"/>
                  <w:listItem w:displayText="أ. مس أ" w:value="أ. مس أ"/>
                  <w:listItem w:displayText="أ. مس ب" w:value="أ. مس ب"/>
                </w:comboBox>
              </w:sdtPr>
              <w:sdtEndPr>
                <w:rPr>
                  <w:rStyle w:val="Policepardfaut"/>
                  <w:color w:val="808080"/>
                </w:rPr>
              </w:sdtEndPr>
              <w:sdtContent>
                <w:tc>
                  <w:tcPr>
                    <w:tcW w:w="1134" w:type="dxa"/>
                  </w:tcPr>
                  <w:p w:rsidR="00EC3062" w:rsidRPr="004A05F6" w:rsidRDefault="00EC3062" w:rsidP="000F0071">
                    <w:pPr>
                      <w:bidi/>
                      <w:rPr>
                        <w:rFonts w:cs="Arabic Transparent"/>
                        <w:sz w:val="28"/>
                        <w:szCs w:val="28"/>
                      </w:rPr>
                    </w:pPr>
                    <w:r>
                      <w:rPr>
                        <w:rStyle w:val="arabictrans14"/>
                        <w:rFonts w:cs="Arabic Transparent" w:hint="cs"/>
                        <w:sz w:val="28"/>
                        <w:szCs w:val="28"/>
                        <w:rtl/>
                      </w:rPr>
                      <w:t>محاضر</w:t>
                    </w:r>
                    <w:proofErr w:type="spellEnd"/>
                    <w:r>
                      <w:rPr>
                        <w:rStyle w:val="arabictrans14"/>
                        <w:rFonts w:cs="Arabic Transparent" w:hint="cs"/>
                        <w:sz w:val="28"/>
                        <w:szCs w:val="28"/>
                        <w:rtl/>
                      </w:rPr>
                      <w:t xml:space="preserve">ب 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18693539"/>
                <w:placeholder>
                  <w:docPart w:val="612B7BA89C4C4469A19A6C0E879BA06E"/>
                </w:placeholder>
                <w:text/>
              </w:sdtPr>
              <w:sdtEndPr>
                <w:rPr>
                  <w:rStyle w:val="Policepardfaut"/>
                  <w:color w:val="808080"/>
                </w:rPr>
              </w:sdtEndPr>
              <w:sdtContent>
                <w:tc>
                  <w:tcPr>
                    <w:tcW w:w="3828" w:type="dxa"/>
                  </w:tcPr>
                  <w:p w:rsidR="00EC3062" w:rsidRPr="004E1558" w:rsidRDefault="00EC3062" w:rsidP="000F0071">
                    <w:pPr>
                      <w:bidi/>
                    </w:pPr>
                    <w:r>
                      <w:rPr>
                        <w:rStyle w:val="arabictrans14"/>
                        <w:rFonts w:cs="Arabic Transparent" w:hint="cs"/>
                        <w:sz w:val="28"/>
                        <w:szCs w:val="28"/>
                        <w:rtl/>
                      </w:rPr>
                      <w:t>بوزوايد لحسن</w:t>
                    </w:r>
                  </w:p>
                </w:tc>
              </w:sdtContent>
            </w:sdt>
          </w:tr>
        </w:tbl>
        <w:p w:rsidR="00EC3062" w:rsidRPr="004E1558" w:rsidRDefault="00EC3062" w:rsidP="000F0071">
          <w:pPr>
            <w:spacing w:after="0" w:line="240" w:lineRule="auto"/>
            <w:jc w:val="center"/>
            <w:rPr>
              <w:lang w:val="en-US"/>
            </w:rPr>
          </w:pPr>
        </w:p>
        <w:p w:rsidR="00EC3062" w:rsidRPr="004E1558" w:rsidRDefault="00EC3062" w:rsidP="000F0071">
          <w:pPr>
            <w:spacing w:after="0" w:line="240" w:lineRule="auto"/>
            <w:jc w:val="center"/>
            <w:rPr>
              <w:lang w:val="en-US"/>
            </w:rPr>
          </w:pPr>
        </w:p>
        <w:p w:rsidR="00EC3062" w:rsidRPr="00BA6D39" w:rsidRDefault="00EC3062" w:rsidP="000F0071">
          <w:pPr>
            <w:spacing w:after="0" w:line="240" w:lineRule="auto"/>
            <w:jc w:val="center"/>
          </w:pPr>
        </w:p>
        <w:p w:rsidR="00EC3062" w:rsidRPr="007B6B91" w:rsidRDefault="00EC3062" w:rsidP="000F0071">
          <w:pPr>
            <w:bidi/>
            <w:spacing w:after="0" w:line="240" w:lineRule="auto"/>
            <w:jc w:val="center"/>
            <w:rPr>
              <w:rFonts w:asciiTheme="majorHAnsi" w:hAnsiTheme="majorHAnsi"/>
              <w:sz w:val="24"/>
              <w:szCs w:val="24"/>
            </w:rPr>
          </w:pPr>
          <w:r w:rsidRPr="000C34E1">
            <w:rPr>
              <w:rFonts w:ascii="Arabic Typesetting" w:hAnsi="Arabic Typesetting" w:cs="Arabic Typesetting"/>
              <w:sz w:val="36"/>
              <w:szCs w:val="36"/>
              <w:rtl/>
            </w:rPr>
            <w:t>السنة الجامعية</w:t>
          </w:r>
          <w:r w:rsidRPr="000C34E1">
            <w:rPr>
              <w:rFonts w:ascii="Arabic Typesetting" w:hAnsi="Arabic Typesetting" w:cs="Arabic Typesetting"/>
              <w:sz w:val="36"/>
              <w:szCs w:val="36"/>
            </w:rPr>
            <w:t xml:space="preserve"> </w:t>
          </w:r>
          <w:r w:rsidRPr="000C34E1">
            <w:rPr>
              <w:rFonts w:ascii="Arabic Typesetting" w:hAnsi="Arabic Typesetting" w:cs="Arabic Typesetting"/>
              <w:sz w:val="36"/>
              <w:szCs w:val="36"/>
              <w:rtl/>
            </w:rPr>
            <w:t>:</w:t>
          </w:r>
          <w:r>
            <w:rPr>
              <w:rFonts w:asciiTheme="majorHAnsi" w:hAnsiTheme="majorHAnsi" w:hint="cs"/>
              <w:sz w:val="24"/>
              <w:szCs w:val="24"/>
              <w:rtl/>
            </w:rPr>
            <w:t xml:space="preserve"> </w:t>
          </w:r>
          <w:sdt>
            <w:sdtPr>
              <w:rPr>
                <w:rStyle w:val="Entrenormale"/>
                <w:rtl/>
              </w:rPr>
              <w:id w:val="264761930"/>
              <w:placeholder>
                <w:docPart w:val="24B398500D664A63B7FBEF868750FC68"/>
              </w:placeholder>
              <w:comboBox>
                <w:listItem w:value="Choose an item."/>
                <w:listItem w:displayText="2017 - 2018" w:value="2017 - 2018"/>
                <w:listItem w:displayText="2018 - 2019" w:value="2018 - 2019"/>
                <w:listItem w:displayText="2019 - 2020" w:value="2019 - 2020"/>
              </w:comboBox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r>
                <w:rPr>
                  <w:rStyle w:val="Entrenormale"/>
                  <w:rFonts w:hint="cs"/>
                  <w:rtl/>
                </w:rPr>
                <w:t>2017/2018</w:t>
              </w:r>
            </w:sdtContent>
          </w:sdt>
        </w:p>
      </w:sdtContent>
    </w:sdt>
    <w:p w:rsidR="00294A88" w:rsidRDefault="00294A88"/>
    <w:sectPr w:rsidR="00294A88" w:rsidSect="00866217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062"/>
    <w:rsid w:val="000242FB"/>
    <w:rsid w:val="00294A88"/>
    <w:rsid w:val="005127FC"/>
    <w:rsid w:val="00EC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306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trenormale">
    <w:name w:val="Entrée normale"/>
    <w:basedOn w:val="Policepardfaut"/>
    <w:uiPriority w:val="1"/>
    <w:rsid w:val="00EC3062"/>
    <w:rPr>
      <w:rFonts w:asciiTheme="majorHAnsi" w:hAnsiTheme="majorHAnsi"/>
      <w:sz w:val="24"/>
    </w:rPr>
  </w:style>
  <w:style w:type="character" w:customStyle="1" w:styleId="Style1">
    <w:name w:val="Style1"/>
    <w:basedOn w:val="Policepardfaut"/>
    <w:uiPriority w:val="1"/>
    <w:rsid w:val="00EC3062"/>
    <w:rPr>
      <w:rFonts w:ascii="Arabic Transparent" w:hAnsi="Arabic Transparent"/>
      <w:sz w:val="28"/>
    </w:rPr>
  </w:style>
  <w:style w:type="character" w:customStyle="1" w:styleId="arabictrans14">
    <w:name w:val="arabic trans 14"/>
    <w:basedOn w:val="Policepardfaut"/>
    <w:uiPriority w:val="1"/>
    <w:rsid w:val="00EC3062"/>
  </w:style>
  <w:style w:type="character" w:customStyle="1" w:styleId="arabictrans14b">
    <w:name w:val="arabic trans 14 b"/>
    <w:basedOn w:val="Policepardfaut"/>
    <w:uiPriority w:val="1"/>
    <w:rsid w:val="00EC3062"/>
    <w:rPr>
      <w:rFonts w:ascii="Arabic Transparent" w:hAnsi="Arabic Transparent"/>
      <w:sz w:val="28"/>
    </w:rPr>
  </w:style>
  <w:style w:type="character" w:customStyle="1" w:styleId="grandstitres">
    <w:name w:val="grands titres"/>
    <w:basedOn w:val="Policepardfaut"/>
    <w:uiPriority w:val="1"/>
    <w:rsid w:val="00EC3062"/>
    <w:rPr>
      <w:rFonts w:ascii="Arabic Transparent" w:hAnsi="Arabic Transparent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1FC8A7865D462BBCAAB900E9D7EC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C03D0A-E839-41E1-BBDF-12CA8FA832D9}"/>
      </w:docPartPr>
      <w:docPartBody>
        <w:p w:rsidR="00000000" w:rsidRDefault="00AB25A9" w:rsidP="00AB25A9">
          <w:pPr>
            <w:pStyle w:val="1D1FC8A7865D462BBCAAB900E9D7EC49"/>
          </w:pPr>
          <w:r w:rsidRPr="00AC53FF">
            <w:rPr>
              <w:rStyle w:val="Textedelespacerserv"/>
            </w:rPr>
            <w:t>Click here to enter text.</w:t>
          </w:r>
        </w:p>
      </w:docPartBody>
    </w:docPart>
    <w:docPart>
      <w:docPartPr>
        <w:name w:val="8D6B579348854624B458C4C2B267CD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415EBF-BD2B-4EB1-8E63-FE01266FB6E5}"/>
      </w:docPartPr>
      <w:docPartBody>
        <w:p w:rsidR="00000000" w:rsidRDefault="00AB25A9" w:rsidP="00AB25A9">
          <w:pPr>
            <w:pStyle w:val="8D6B579348854624B458C4C2B267CD1E"/>
          </w:pPr>
          <w:r w:rsidRPr="00BB6FD0">
            <w:rPr>
              <w:rFonts w:ascii="Andalus" w:hAnsi="Andalus" w:cs="Andalus"/>
              <w:sz w:val="36"/>
              <w:szCs w:val="36"/>
              <w:rtl/>
              <w:lang w:val="en-US" w:bidi="ar-DZ"/>
            </w:rPr>
            <w:t>جامعة محمد خيضر بسكرة</w:t>
          </w:r>
        </w:p>
      </w:docPartBody>
    </w:docPart>
    <w:docPart>
      <w:docPartPr>
        <w:name w:val="8B91F2C3711747759C8342774D9CE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5EEAD-F388-4265-9A5B-8521E84ABE5D}"/>
      </w:docPartPr>
      <w:docPartBody>
        <w:p w:rsidR="00000000" w:rsidRDefault="00AB25A9" w:rsidP="00AB25A9">
          <w:pPr>
            <w:pStyle w:val="8B91F2C3711747759C8342774D9CE46D"/>
          </w:pPr>
          <w:r w:rsidRPr="000030C5">
            <w:rPr>
              <w:rStyle w:val="Textedelespacerserv"/>
              <w:rFonts w:ascii="Andalus" w:hAnsi="Andalus" w:cs="Andalus" w:hint="cs"/>
              <w:sz w:val="36"/>
              <w:szCs w:val="36"/>
              <w:rtl/>
              <w:lang w:val="en-US"/>
            </w:rPr>
            <w:t>أدخل الكلية</w:t>
          </w:r>
        </w:p>
      </w:docPartBody>
    </w:docPart>
    <w:docPart>
      <w:docPartPr>
        <w:name w:val="46BE7B70C36B47838CAD0F2032597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BFBBF-BF7D-4314-B70B-7A1FEB9476B1}"/>
      </w:docPartPr>
      <w:docPartBody>
        <w:p w:rsidR="00000000" w:rsidRDefault="00AB25A9" w:rsidP="00AB25A9">
          <w:pPr>
            <w:pStyle w:val="46BE7B70C36B47838CAD0F2032597C7D"/>
          </w:pPr>
          <w:r w:rsidRPr="000030C5">
            <w:rPr>
              <w:rStyle w:val="Textedelespacerserv"/>
              <w:rFonts w:ascii="Andalus" w:hAnsi="Andalus" w:cs="Andalus"/>
              <w:sz w:val="36"/>
              <w:szCs w:val="36"/>
              <w:rtl/>
            </w:rPr>
            <w:t>أدخل القسم</w:t>
          </w:r>
        </w:p>
      </w:docPartBody>
    </w:docPart>
    <w:docPart>
      <w:docPartPr>
        <w:name w:val="275C8F144A214BCFAE6E697CF58A41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6C17E7-653C-449F-B284-E62356F97853}"/>
      </w:docPartPr>
      <w:docPartBody>
        <w:p w:rsidR="00000000" w:rsidRDefault="00AB25A9" w:rsidP="00AB25A9">
          <w:pPr>
            <w:pStyle w:val="275C8F144A214BCFAE6E697CF58A41B8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 xml:space="preserve">أدخل </w:t>
          </w:r>
          <w:r>
            <w:rPr>
              <w:rStyle w:val="Textedelespacerserv"/>
              <w:rFonts w:ascii="Arabic Typesetting" w:hAnsi="Arabic Typesetting" w:cs="Arabic Typesetting" w:hint="cs"/>
              <w:sz w:val="36"/>
              <w:szCs w:val="36"/>
              <w:rtl/>
            </w:rPr>
            <w:t>الميدان</w:t>
          </w:r>
        </w:p>
      </w:docPartBody>
    </w:docPart>
    <w:docPart>
      <w:docPartPr>
        <w:name w:val="C0E5220F61A94DD0B4D26A9D3B1F69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C0E0A-0481-4E37-A38D-730E5D73068A}"/>
      </w:docPartPr>
      <w:docPartBody>
        <w:p w:rsidR="00000000" w:rsidRDefault="00AB25A9" w:rsidP="00AB25A9">
          <w:pPr>
            <w:pStyle w:val="C0E5220F61A94DD0B4D26A9D3B1F6986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أدخل الفرع</w:t>
          </w:r>
        </w:p>
      </w:docPartBody>
    </w:docPart>
    <w:docPart>
      <w:docPartPr>
        <w:name w:val="33DBDD55BE5B48179999FA4BF44B9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8CA809-8EE5-4ACF-9632-243A63AEC433}"/>
      </w:docPartPr>
      <w:docPartBody>
        <w:p w:rsidR="00000000" w:rsidRDefault="00AB25A9" w:rsidP="00AB25A9">
          <w:pPr>
            <w:pStyle w:val="33DBDD55BE5B48179999FA4BF44B96BA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  <w:lang w:val="en-US"/>
            </w:rPr>
            <w:t>أدخل التخصص</w:t>
          </w:r>
        </w:p>
      </w:docPartBody>
    </w:docPart>
    <w:docPart>
      <w:docPartPr>
        <w:name w:val="909491C895874DEC904B5CD716C92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26D8F-9F3A-4B77-8C6B-0874BE274B7D}"/>
      </w:docPartPr>
      <w:docPartBody>
        <w:p w:rsidR="00000000" w:rsidRDefault="00AB25A9" w:rsidP="00AB25A9">
          <w:pPr>
            <w:pStyle w:val="909491C895874DEC904B5CD716C925ED"/>
          </w:pPr>
          <w:r w:rsidRPr="004C2657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أدخل رقم تسلسل المذكرة</w:t>
          </w:r>
        </w:p>
      </w:docPartBody>
    </w:docPart>
    <w:docPart>
      <w:docPartPr>
        <w:name w:val="D6AB649F43784609891D6EB5138B1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62D373-D22F-4F4C-AC9B-851B84F5306B}"/>
      </w:docPartPr>
      <w:docPartBody>
        <w:p w:rsidR="00000000" w:rsidRDefault="00AB25A9" w:rsidP="00AB25A9">
          <w:pPr>
            <w:pStyle w:val="D6AB649F43784609891D6EB5138B1CA9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إدخال اسم و لقب الطالب</w:t>
          </w:r>
        </w:p>
      </w:docPartBody>
    </w:docPart>
    <w:docPart>
      <w:docPartPr>
        <w:name w:val="BFB3781D7CA74DB18EA5A54D6B4EA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1DF8EF-9368-417B-8038-0061E9EDDDD7}"/>
      </w:docPartPr>
      <w:docPartBody>
        <w:p w:rsidR="00000000" w:rsidRDefault="00AB25A9" w:rsidP="00AB25A9">
          <w:pPr>
            <w:pStyle w:val="BFB3781D7CA74DB18EA5A54D6B4EAE47"/>
          </w:pPr>
          <w:r w:rsidRPr="001E3885">
            <w:rPr>
              <w:rStyle w:val="Textedelespacerserv"/>
            </w:rPr>
            <w:t>Click here to enter a date.</w:t>
          </w:r>
        </w:p>
      </w:docPartBody>
    </w:docPart>
    <w:docPart>
      <w:docPartPr>
        <w:name w:val="296AE54C53B9429EAD8555A69A70C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D9017-B2BE-4809-8A3B-312A86D985F2}"/>
      </w:docPartPr>
      <w:docPartBody>
        <w:p w:rsidR="00000000" w:rsidRDefault="00AB25A9" w:rsidP="00AB25A9">
          <w:pPr>
            <w:pStyle w:val="296AE54C53B9429EAD8555A69A70CCBE"/>
          </w:pPr>
          <w:r w:rsidRPr="000C34E1">
            <w:rPr>
              <w:rStyle w:val="Textedelespacerserv"/>
              <w:rFonts w:ascii="Arabic Typesetting" w:hAnsi="Arabic Typesetting" w:cs="Arabic Typesetting"/>
              <w:sz w:val="52"/>
              <w:szCs w:val="52"/>
              <w:rtl/>
            </w:rPr>
            <w:t>إضغط هنا لإدخال موضوع المذكرة</w:t>
          </w:r>
        </w:p>
      </w:docPartBody>
    </w:docPart>
    <w:docPart>
      <w:docPartPr>
        <w:name w:val="E550B7862FAD411CB2FB5103EDCED1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0FE9D-C96D-47A3-A2D6-703C02FAD7EA}"/>
      </w:docPartPr>
      <w:docPartBody>
        <w:p w:rsidR="00000000" w:rsidRDefault="00AB25A9" w:rsidP="00AB25A9">
          <w:pPr>
            <w:pStyle w:val="E550B7862FAD411CB2FB5103EDCED173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الصفة</w:t>
          </w:r>
        </w:p>
      </w:docPartBody>
    </w:docPart>
    <w:docPart>
      <w:docPartPr>
        <w:name w:val="A7425B6823494F6CA416CE24BE6861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1F773-4025-411C-8D49-0C5638ACE3F5}"/>
      </w:docPartPr>
      <w:docPartBody>
        <w:p w:rsidR="00000000" w:rsidRDefault="00AB25A9" w:rsidP="00AB25A9">
          <w:pPr>
            <w:pStyle w:val="A7425B6823494F6CA416CE24BE68614A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  <w:lang w:val="en-US"/>
            </w:rPr>
            <w:t>الجامعة</w:t>
          </w:r>
        </w:p>
      </w:docPartBody>
    </w:docPart>
    <w:docPart>
      <w:docPartPr>
        <w:name w:val="1CA13709ADDB4C78BFD7EE41EEB33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BA2EEC-395E-4BCE-9A9F-FE5150710E6E}"/>
      </w:docPartPr>
      <w:docPartBody>
        <w:p w:rsidR="00000000" w:rsidRDefault="00AB25A9" w:rsidP="00AB25A9">
          <w:pPr>
            <w:pStyle w:val="1CA13709ADDB4C78BFD7EE41EEB334C9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الرتبة</w:t>
          </w:r>
        </w:p>
      </w:docPartBody>
    </w:docPart>
    <w:docPart>
      <w:docPartPr>
        <w:name w:val="D74C044965364958AE30B9AE70F2C7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53A40A-26C7-4EAE-8F44-A0D5B4103BE7}"/>
      </w:docPartPr>
      <w:docPartBody>
        <w:p w:rsidR="00000000" w:rsidRDefault="00AB25A9" w:rsidP="00AB25A9">
          <w:pPr>
            <w:pStyle w:val="D74C044965364958AE30B9AE70F2C7F5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العضو 1</w:t>
          </w:r>
        </w:p>
      </w:docPartBody>
    </w:docPart>
    <w:docPart>
      <w:docPartPr>
        <w:name w:val="B19C4AA6F276428DAB5CEE6261D72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625B2-E8E3-4779-81F8-111831709A31}"/>
      </w:docPartPr>
      <w:docPartBody>
        <w:p w:rsidR="00000000" w:rsidRDefault="00AB25A9" w:rsidP="00AB25A9">
          <w:pPr>
            <w:pStyle w:val="B19C4AA6F276428DAB5CEE6261D7211A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الصفة</w:t>
          </w:r>
        </w:p>
      </w:docPartBody>
    </w:docPart>
    <w:docPart>
      <w:docPartPr>
        <w:name w:val="41B74654F7EF466189AAA01B195F7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A08C10-35DC-429E-8123-692B89EE50E5}"/>
      </w:docPartPr>
      <w:docPartBody>
        <w:p w:rsidR="00000000" w:rsidRDefault="00AB25A9" w:rsidP="00AB25A9">
          <w:pPr>
            <w:pStyle w:val="41B74654F7EF466189AAA01B195F7CA4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  <w:lang w:val="en-US"/>
            </w:rPr>
            <w:t>الجامعة</w:t>
          </w:r>
        </w:p>
      </w:docPartBody>
    </w:docPart>
    <w:docPart>
      <w:docPartPr>
        <w:name w:val="D40F519DE26F4D7DA1BF149150CEB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01FAED-23DE-4121-978F-4A71E7D35F76}"/>
      </w:docPartPr>
      <w:docPartBody>
        <w:p w:rsidR="00000000" w:rsidRDefault="00AB25A9" w:rsidP="00AB25A9">
          <w:pPr>
            <w:pStyle w:val="D40F519DE26F4D7DA1BF149150CEB736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الرتبة</w:t>
          </w:r>
        </w:p>
      </w:docPartBody>
    </w:docPart>
    <w:docPart>
      <w:docPartPr>
        <w:name w:val="4D2F056F611F471A9970D0DE834A0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9BECE-CBBF-4775-8061-5C884CEF1042}"/>
      </w:docPartPr>
      <w:docPartBody>
        <w:p w:rsidR="00000000" w:rsidRDefault="00AB25A9" w:rsidP="00AB25A9">
          <w:pPr>
            <w:pStyle w:val="4D2F056F611F471A9970D0DE834A0686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العضو 2</w:t>
          </w:r>
        </w:p>
      </w:docPartBody>
    </w:docPart>
    <w:docPart>
      <w:docPartPr>
        <w:name w:val="6DC49B4414294DA69CFC534B5B3A8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00208-5510-4FFC-BF8F-2DE552928128}"/>
      </w:docPartPr>
      <w:docPartBody>
        <w:p w:rsidR="00000000" w:rsidRDefault="00AB25A9" w:rsidP="00AB25A9">
          <w:pPr>
            <w:pStyle w:val="6DC49B4414294DA69CFC534B5B3A845A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الصفة</w:t>
          </w:r>
        </w:p>
      </w:docPartBody>
    </w:docPart>
    <w:docPart>
      <w:docPartPr>
        <w:name w:val="6D13B804E43F478093025B8BE06648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83207-BD1A-4BB9-80BA-F2260567E146}"/>
      </w:docPartPr>
      <w:docPartBody>
        <w:p w:rsidR="00000000" w:rsidRDefault="00AB25A9" w:rsidP="00AB25A9">
          <w:pPr>
            <w:pStyle w:val="6D13B804E43F478093025B8BE066488A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  <w:lang w:val="en-US"/>
            </w:rPr>
            <w:t>الجامعة</w:t>
          </w:r>
        </w:p>
      </w:docPartBody>
    </w:docPart>
    <w:docPart>
      <w:docPartPr>
        <w:name w:val="8896F1D49789438E9CE16797841289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E8C389-38E9-4A98-9496-8D45BB874C9C}"/>
      </w:docPartPr>
      <w:docPartBody>
        <w:p w:rsidR="00000000" w:rsidRDefault="00AB25A9" w:rsidP="00AB25A9">
          <w:pPr>
            <w:pStyle w:val="8896F1D49789438E9CE167978412893C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الرتبة</w:t>
          </w:r>
        </w:p>
      </w:docPartBody>
    </w:docPart>
    <w:docPart>
      <w:docPartPr>
        <w:name w:val="612B7BA89C4C4469A19A6C0E879BA0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EB3C3D-CDEB-438D-931F-DBB1FCB85241}"/>
      </w:docPartPr>
      <w:docPartBody>
        <w:p w:rsidR="00000000" w:rsidRDefault="00AB25A9" w:rsidP="00AB25A9">
          <w:pPr>
            <w:pStyle w:val="612B7BA89C4C4469A19A6C0E879BA06E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العضو 3</w:t>
          </w:r>
        </w:p>
      </w:docPartBody>
    </w:docPart>
    <w:docPart>
      <w:docPartPr>
        <w:name w:val="24B398500D664A63B7FBEF868750F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E04BA2-3000-4E41-AA28-D4EC4CE2E635}"/>
      </w:docPartPr>
      <w:docPartBody>
        <w:p w:rsidR="00000000" w:rsidRDefault="00AB25A9" w:rsidP="00AB25A9">
          <w:pPr>
            <w:pStyle w:val="24B398500D664A63B7FBEF868750FC68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إختر السنة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B25A9"/>
    <w:rsid w:val="00AB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25A9"/>
    <w:rPr>
      <w:color w:val="808080"/>
    </w:rPr>
  </w:style>
  <w:style w:type="paragraph" w:customStyle="1" w:styleId="1D1FC8A7865D462BBCAAB900E9D7EC49">
    <w:name w:val="1D1FC8A7865D462BBCAAB900E9D7EC49"/>
    <w:rsid w:val="00AB25A9"/>
  </w:style>
  <w:style w:type="paragraph" w:customStyle="1" w:styleId="8D6B579348854624B458C4C2B267CD1E">
    <w:name w:val="8D6B579348854624B458C4C2B267CD1E"/>
    <w:rsid w:val="00AB25A9"/>
  </w:style>
  <w:style w:type="paragraph" w:customStyle="1" w:styleId="8B91F2C3711747759C8342774D9CE46D">
    <w:name w:val="8B91F2C3711747759C8342774D9CE46D"/>
    <w:rsid w:val="00AB25A9"/>
  </w:style>
  <w:style w:type="paragraph" w:customStyle="1" w:styleId="46BE7B70C36B47838CAD0F2032597C7D">
    <w:name w:val="46BE7B70C36B47838CAD0F2032597C7D"/>
    <w:rsid w:val="00AB25A9"/>
  </w:style>
  <w:style w:type="paragraph" w:customStyle="1" w:styleId="275C8F144A214BCFAE6E697CF58A41B8">
    <w:name w:val="275C8F144A214BCFAE6E697CF58A41B8"/>
    <w:rsid w:val="00AB25A9"/>
  </w:style>
  <w:style w:type="paragraph" w:customStyle="1" w:styleId="C0E5220F61A94DD0B4D26A9D3B1F6986">
    <w:name w:val="C0E5220F61A94DD0B4D26A9D3B1F6986"/>
    <w:rsid w:val="00AB25A9"/>
  </w:style>
  <w:style w:type="paragraph" w:customStyle="1" w:styleId="33DBDD55BE5B48179999FA4BF44B96BA">
    <w:name w:val="33DBDD55BE5B48179999FA4BF44B96BA"/>
    <w:rsid w:val="00AB25A9"/>
  </w:style>
  <w:style w:type="paragraph" w:customStyle="1" w:styleId="909491C895874DEC904B5CD716C925ED">
    <w:name w:val="909491C895874DEC904B5CD716C925ED"/>
    <w:rsid w:val="00AB25A9"/>
  </w:style>
  <w:style w:type="paragraph" w:customStyle="1" w:styleId="D6AB649F43784609891D6EB5138B1CA9">
    <w:name w:val="D6AB649F43784609891D6EB5138B1CA9"/>
    <w:rsid w:val="00AB25A9"/>
  </w:style>
  <w:style w:type="paragraph" w:customStyle="1" w:styleId="BFB3781D7CA74DB18EA5A54D6B4EAE47">
    <w:name w:val="BFB3781D7CA74DB18EA5A54D6B4EAE47"/>
    <w:rsid w:val="00AB25A9"/>
  </w:style>
  <w:style w:type="paragraph" w:customStyle="1" w:styleId="296AE54C53B9429EAD8555A69A70CCBE">
    <w:name w:val="296AE54C53B9429EAD8555A69A70CCBE"/>
    <w:rsid w:val="00AB25A9"/>
  </w:style>
  <w:style w:type="paragraph" w:customStyle="1" w:styleId="E550B7862FAD411CB2FB5103EDCED173">
    <w:name w:val="E550B7862FAD411CB2FB5103EDCED173"/>
    <w:rsid w:val="00AB25A9"/>
  </w:style>
  <w:style w:type="paragraph" w:customStyle="1" w:styleId="A7425B6823494F6CA416CE24BE68614A">
    <w:name w:val="A7425B6823494F6CA416CE24BE68614A"/>
    <w:rsid w:val="00AB25A9"/>
  </w:style>
  <w:style w:type="paragraph" w:customStyle="1" w:styleId="1CA13709ADDB4C78BFD7EE41EEB334C9">
    <w:name w:val="1CA13709ADDB4C78BFD7EE41EEB334C9"/>
    <w:rsid w:val="00AB25A9"/>
  </w:style>
  <w:style w:type="paragraph" w:customStyle="1" w:styleId="D74C044965364958AE30B9AE70F2C7F5">
    <w:name w:val="D74C044965364958AE30B9AE70F2C7F5"/>
    <w:rsid w:val="00AB25A9"/>
  </w:style>
  <w:style w:type="paragraph" w:customStyle="1" w:styleId="B19C4AA6F276428DAB5CEE6261D7211A">
    <w:name w:val="B19C4AA6F276428DAB5CEE6261D7211A"/>
    <w:rsid w:val="00AB25A9"/>
  </w:style>
  <w:style w:type="paragraph" w:customStyle="1" w:styleId="41B74654F7EF466189AAA01B195F7CA4">
    <w:name w:val="41B74654F7EF466189AAA01B195F7CA4"/>
    <w:rsid w:val="00AB25A9"/>
  </w:style>
  <w:style w:type="paragraph" w:customStyle="1" w:styleId="D40F519DE26F4D7DA1BF149150CEB736">
    <w:name w:val="D40F519DE26F4D7DA1BF149150CEB736"/>
    <w:rsid w:val="00AB25A9"/>
  </w:style>
  <w:style w:type="paragraph" w:customStyle="1" w:styleId="4D2F056F611F471A9970D0DE834A0686">
    <w:name w:val="4D2F056F611F471A9970D0DE834A0686"/>
    <w:rsid w:val="00AB25A9"/>
  </w:style>
  <w:style w:type="paragraph" w:customStyle="1" w:styleId="6DC49B4414294DA69CFC534B5B3A845A">
    <w:name w:val="6DC49B4414294DA69CFC534B5B3A845A"/>
    <w:rsid w:val="00AB25A9"/>
  </w:style>
  <w:style w:type="paragraph" w:customStyle="1" w:styleId="6D13B804E43F478093025B8BE066488A">
    <w:name w:val="6D13B804E43F478093025B8BE066488A"/>
    <w:rsid w:val="00AB25A9"/>
  </w:style>
  <w:style w:type="paragraph" w:customStyle="1" w:styleId="8896F1D49789438E9CE167978412893C">
    <w:name w:val="8896F1D49789438E9CE167978412893C"/>
    <w:rsid w:val="00AB25A9"/>
  </w:style>
  <w:style w:type="paragraph" w:customStyle="1" w:styleId="612B7BA89C4C4469A19A6C0E879BA06E">
    <w:name w:val="612B7BA89C4C4469A19A6C0E879BA06E"/>
    <w:rsid w:val="00AB25A9"/>
  </w:style>
  <w:style w:type="paragraph" w:customStyle="1" w:styleId="24B398500D664A63B7FBEF868750FC68">
    <w:name w:val="24B398500D664A63B7FBEF868750FC68"/>
    <w:rsid w:val="00AB25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3</cp:revision>
  <dcterms:created xsi:type="dcterms:W3CDTF">2018-06-27T10:20:00Z</dcterms:created>
  <dcterms:modified xsi:type="dcterms:W3CDTF">2018-06-27T10:23:00Z</dcterms:modified>
</cp:coreProperties>
</file>