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73C" w:rsidRPr="00283398" w:rsidRDefault="00A3673C" w:rsidP="00057F29">
      <w:pPr>
        <w:bidi/>
        <w:jc w:val="both"/>
        <w:outlineLvl w:val="0"/>
        <w:rPr>
          <w:rFonts w:ascii="Simplified Arabic" w:hAnsi="Simplified Arabic" w:cs="Simplified Arabic"/>
          <w:b/>
          <w:bCs/>
          <w:sz w:val="28"/>
          <w:szCs w:val="28"/>
          <w:rtl/>
        </w:rPr>
      </w:pPr>
      <w:r w:rsidRPr="00283398">
        <w:rPr>
          <w:rFonts w:ascii="Simplified Arabic" w:hAnsi="Simplified Arabic" w:cs="Simplified Arabic"/>
          <w:b/>
          <w:bCs/>
          <w:sz w:val="28"/>
          <w:szCs w:val="28"/>
          <w:rtl/>
        </w:rPr>
        <w:t>مقدمة</w:t>
      </w:r>
    </w:p>
    <w:p w:rsidR="00083B8E" w:rsidRPr="00283398" w:rsidRDefault="00A3673C" w:rsidP="00057F29">
      <w:pPr>
        <w:bidi/>
        <w:jc w:val="both"/>
        <w:rPr>
          <w:rFonts w:ascii="Simplified Arabic" w:hAnsi="Simplified Arabic" w:cs="Simplified Arabic"/>
          <w:sz w:val="28"/>
          <w:szCs w:val="28"/>
          <w:rtl/>
        </w:rPr>
      </w:pPr>
      <w:r w:rsidRPr="00283398">
        <w:rPr>
          <w:rFonts w:ascii="Simplified Arabic" w:hAnsi="Simplified Arabic" w:cs="Simplified Arabic"/>
          <w:sz w:val="28"/>
          <w:szCs w:val="28"/>
          <w:rtl/>
        </w:rPr>
        <w:t xml:space="preserve">منذ القرن العشرين </w:t>
      </w:r>
      <w:r w:rsidR="00BE03A8" w:rsidRPr="00283398">
        <w:rPr>
          <w:rFonts w:ascii="Simplified Arabic" w:hAnsi="Simplified Arabic" w:cs="Simplified Arabic"/>
          <w:sz w:val="28"/>
          <w:szCs w:val="28"/>
          <w:rtl/>
        </w:rPr>
        <w:t>بدأت</w:t>
      </w:r>
      <w:r w:rsidRPr="00283398">
        <w:rPr>
          <w:rFonts w:ascii="Simplified Arabic" w:hAnsi="Simplified Arabic" w:cs="Simplified Arabic"/>
          <w:sz w:val="28"/>
          <w:szCs w:val="28"/>
          <w:rtl/>
        </w:rPr>
        <w:t xml:space="preserve"> التوسعات العمرانية؛ و</w:t>
      </w:r>
      <w:r w:rsidR="00083B8E" w:rsidRPr="00283398">
        <w:rPr>
          <w:rFonts w:ascii="Simplified Arabic" w:hAnsi="Simplified Arabic" w:cs="Simplified Arabic"/>
          <w:sz w:val="28"/>
          <w:szCs w:val="28"/>
          <w:rtl/>
        </w:rPr>
        <w:t>ازداد</w:t>
      </w:r>
      <w:r w:rsidR="00253DC4">
        <w:rPr>
          <w:rFonts w:ascii="Simplified Arabic" w:hAnsi="Simplified Arabic" w:cs="Simplified Arabic" w:hint="cs"/>
          <w:sz w:val="28"/>
          <w:szCs w:val="28"/>
          <w:rtl/>
        </w:rPr>
        <w:t xml:space="preserve"> معها</w:t>
      </w:r>
      <w:r w:rsidR="00083B8E" w:rsidRPr="00283398">
        <w:rPr>
          <w:rFonts w:ascii="Simplified Arabic" w:hAnsi="Simplified Arabic" w:cs="Simplified Arabic"/>
          <w:sz w:val="28"/>
          <w:szCs w:val="28"/>
          <w:rtl/>
        </w:rPr>
        <w:t xml:space="preserve"> </w:t>
      </w:r>
      <w:r w:rsidRPr="00283398">
        <w:rPr>
          <w:rFonts w:ascii="Simplified Arabic" w:hAnsi="Simplified Arabic" w:cs="Simplified Arabic"/>
          <w:sz w:val="28"/>
          <w:szCs w:val="28"/>
          <w:rtl/>
        </w:rPr>
        <w:t xml:space="preserve">تضخم المدن وهو ما </w:t>
      </w:r>
      <w:r w:rsidR="00BE03A8" w:rsidRPr="00283398">
        <w:rPr>
          <w:rFonts w:ascii="Simplified Arabic" w:hAnsi="Simplified Arabic" w:cs="Simplified Arabic"/>
          <w:sz w:val="28"/>
          <w:szCs w:val="28"/>
          <w:rtl/>
        </w:rPr>
        <w:t>أدى</w:t>
      </w:r>
      <w:r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إلى</w:t>
      </w:r>
      <w:r w:rsidRPr="00283398">
        <w:rPr>
          <w:rFonts w:ascii="Simplified Arabic" w:hAnsi="Simplified Arabic" w:cs="Simplified Arabic"/>
          <w:sz w:val="28"/>
          <w:szCs w:val="28"/>
          <w:rtl/>
        </w:rPr>
        <w:t xml:space="preserve"> ظهور العديد من المشاكل داخل</w:t>
      </w:r>
      <w:r w:rsidR="00083B8E"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الأنسجة</w:t>
      </w:r>
      <w:r w:rsidR="00253DC4">
        <w:rPr>
          <w:rFonts w:ascii="Simplified Arabic" w:hAnsi="Simplified Arabic" w:cs="Simplified Arabic"/>
          <w:sz w:val="28"/>
          <w:szCs w:val="28"/>
          <w:rtl/>
        </w:rPr>
        <w:t xml:space="preserve"> العمرانية</w:t>
      </w:r>
      <w:r w:rsidR="00253DC4">
        <w:rPr>
          <w:rFonts w:ascii="Simplified Arabic" w:hAnsi="Simplified Arabic" w:cs="Simplified Arabic" w:hint="cs"/>
          <w:sz w:val="28"/>
          <w:szCs w:val="28"/>
          <w:rtl/>
        </w:rPr>
        <w:t>؛</w:t>
      </w:r>
      <w:r w:rsidRPr="00283398">
        <w:rPr>
          <w:rFonts w:ascii="Simplified Arabic" w:hAnsi="Simplified Arabic" w:cs="Simplified Arabic"/>
          <w:sz w:val="28"/>
          <w:szCs w:val="28"/>
          <w:rtl/>
        </w:rPr>
        <w:t xml:space="preserve"> مثل </w:t>
      </w:r>
      <w:r w:rsidR="00083B8E" w:rsidRPr="00283398">
        <w:rPr>
          <w:rFonts w:ascii="Simplified Arabic" w:hAnsi="Simplified Arabic" w:cs="Simplified Arabic"/>
          <w:sz w:val="28"/>
          <w:szCs w:val="28"/>
          <w:rtl/>
        </w:rPr>
        <w:t xml:space="preserve">مشكلة </w:t>
      </w:r>
      <w:r w:rsidRPr="00283398">
        <w:rPr>
          <w:rFonts w:ascii="Simplified Arabic" w:hAnsi="Simplified Arabic" w:cs="Simplified Arabic"/>
          <w:sz w:val="28"/>
          <w:szCs w:val="28"/>
          <w:rtl/>
        </w:rPr>
        <w:t xml:space="preserve">التلوث والاحتباس الحراري؛ </w:t>
      </w:r>
      <w:r w:rsidR="005D347B" w:rsidRPr="00283398">
        <w:rPr>
          <w:rFonts w:ascii="Simplified Arabic" w:hAnsi="Simplified Arabic" w:cs="Simplified Arabic"/>
          <w:sz w:val="28"/>
          <w:szCs w:val="28"/>
          <w:rtl/>
        </w:rPr>
        <w:t>ما دفع</w:t>
      </w:r>
      <w:r w:rsidR="00083B8E" w:rsidRPr="00283398">
        <w:rPr>
          <w:rFonts w:ascii="Simplified Arabic" w:hAnsi="Simplified Arabic" w:cs="Simplified Arabic"/>
          <w:sz w:val="28"/>
          <w:szCs w:val="28"/>
          <w:rtl/>
        </w:rPr>
        <w:t xml:space="preserve"> بمخططي المدن </w:t>
      </w:r>
      <w:r w:rsidR="00BE03A8" w:rsidRPr="00283398">
        <w:rPr>
          <w:rFonts w:ascii="Simplified Arabic" w:hAnsi="Simplified Arabic" w:cs="Simplified Arabic"/>
          <w:sz w:val="28"/>
          <w:szCs w:val="28"/>
          <w:rtl/>
        </w:rPr>
        <w:t>إلى</w:t>
      </w:r>
      <w:r w:rsidR="00083B8E" w:rsidRPr="00283398">
        <w:rPr>
          <w:rFonts w:ascii="Simplified Arabic" w:hAnsi="Simplified Arabic" w:cs="Simplified Arabic"/>
          <w:sz w:val="28"/>
          <w:szCs w:val="28"/>
          <w:rtl/>
        </w:rPr>
        <w:t xml:space="preserve"> التفكير في حل للمشاكل البيئية التي </w:t>
      </w:r>
      <w:r w:rsidR="00BE03A8" w:rsidRPr="00283398">
        <w:rPr>
          <w:rFonts w:ascii="Simplified Arabic" w:hAnsi="Simplified Arabic" w:cs="Simplified Arabic"/>
          <w:sz w:val="28"/>
          <w:szCs w:val="28"/>
          <w:rtl/>
        </w:rPr>
        <w:t>آلت</w:t>
      </w:r>
      <w:r w:rsidR="00083B8E"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إليها</w:t>
      </w:r>
      <w:r w:rsidR="00083B8E" w:rsidRPr="00283398">
        <w:rPr>
          <w:rFonts w:ascii="Simplified Arabic" w:hAnsi="Simplified Arabic" w:cs="Simplified Arabic"/>
          <w:sz w:val="28"/>
          <w:szCs w:val="28"/>
          <w:rtl/>
        </w:rPr>
        <w:t xml:space="preserve"> معظم التجمعات العمرانية فازدادت </w:t>
      </w:r>
      <w:r w:rsidR="00F92119" w:rsidRPr="00283398">
        <w:rPr>
          <w:rFonts w:ascii="Simplified Arabic" w:hAnsi="Simplified Arabic" w:cs="Simplified Arabic"/>
          <w:sz w:val="28"/>
          <w:szCs w:val="28"/>
          <w:rtl/>
        </w:rPr>
        <w:t>ضرورة</w:t>
      </w:r>
      <w:r w:rsidR="00083B8E" w:rsidRPr="00283398">
        <w:rPr>
          <w:rFonts w:ascii="Simplified Arabic" w:hAnsi="Simplified Arabic" w:cs="Simplified Arabic"/>
          <w:sz w:val="28"/>
          <w:szCs w:val="28"/>
          <w:rtl/>
        </w:rPr>
        <w:t xml:space="preserve"> الاهتمام بالمساحات الخضراء و ضرورة </w:t>
      </w:r>
      <w:r w:rsidR="00F92119" w:rsidRPr="00283398">
        <w:rPr>
          <w:rFonts w:ascii="Simplified Arabic" w:hAnsi="Simplified Arabic" w:cs="Simplified Arabic"/>
          <w:sz w:val="28"/>
          <w:szCs w:val="28"/>
          <w:rtl/>
        </w:rPr>
        <w:t>إدراجها</w:t>
      </w:r>
      <w:r w:rsidR="00083B8E" w:rsidRPr="00283398">
        <w:rPr>
          <w:rFonts w:ascii="Simplified Arabic" w:hAnsi="Simplified Arabic" w:cs="Simplified Arabic"/>
          <w:sz w:val="28"/>
          <w:szCs w:val="28"/>
          <w:rtl/>
        </w:rPr>
        <w:t xml:space="preserve"> كمكون  </w:t>
      </w:r>
      <w:r w:rsidR="00F92119" w:rsidRPr="00283398">
        <w:rPr>
          <w:rFonts w:ascii="Simplified Arabic" w:hAnsi="Simplified Arabic" w:cs="Simplified Arabic"/>
          <w:sz w:val="28"/>
          <w:szCs w:val="28"/>
          <w:rtl/>
        </w:rPr>
        <w:t>أساسي</w:t>
      </w:r>
      <w:r w:rsidR="00083B8E" w:rsidRPr="00283398">
        <w:rPr>
          <w:rFonts w:ascii="Simplified Arabic" w:hAnsi="Simplified Arabic" w:cs="Simplified Arabic"/>
          <w:sz w:val="28"/>
          <w:szCs w:val="28"/>
          <w:rtl/>
        </w:rPr>
        <w:t xml:space="preserve"> من مكونات المدينة وجزا لا </w:t>
      </w:r>
      <w:r w:rsidR="00F92119" w:rsidRPr="00283398">
        <w:rPr>
          <w:rFonts w:ascii="Simplified Arabic" w:hAnsi="Simplified Arabic" w:cs="Simplified Arabic"/>
          <w:sz w:val="28"/>
          <w:szCs w:val="28"/>
          <w:rtl/>
        </w:rPr>
        <w:t>يتجزأ</w:t>
      </w:r>
      <w:r w:rsidR="00083B8E" w:rsidRPr="00283398">
        <w:rPr>
          <w:rFonts w:ascii="Simplified Arabic" w:hAnsi="Simplified Arabic" w:cs="Simplified Arabic"/>
          <w:sz w:val="28"/>
          <w:szCs w:val="28"/>
          <w:rtl/>
        </w:rPr>
        <w:t xml:space="preserve"> منها و تجب حمايتها والمحافظة عليها؛ فالمساحات الخضراء تعتبر رئة الجو وتعمل على تنقيته </w:t>
      </w:r>
      <w:r w:rsidR="00F92119" w:rsidRPr="00283398">
        <w:rPr>
          <w:rFonts w:ascii="Simplified Arabic" w:hAnsi="Simplified Arabic" w:cs="Simplified Arabic"/>
          <w:sz w:val="28"/>
          <w:szCs w:val="28"/>
          <w:rtl/>
        </w:rPr>
        <w:t>إضافة</w:t>
      </w:r>
      <w:r w:rsidR="00083B8E"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إلى</w:t>
      </w:r>
      <w:r w:rsidR="00083B8E" w:rsidRPr="00283398">
        <w:rPr>
          <w:rFonts w:ascii="Simplified Arabic" w:hAnsi="Simplified Arabic" w:cs="Simplified Arabic"/>
          <w:sz w:val="28"/>
          <w:szCs w:val="28"/>
          <w:rtl/>
        </w:rPr>
        <w:t xml:space="preserve"> دورها الصحي ومنظرها الجمالي.</w:t>
      </w:r>
    </w:p>
    <w:p w:rsidR="00083B8E" w:rsidRPr="00283398" w:rsidRDefault="00083B8E" w:rsidP="00057F29">
      <w:pPr>
        <w:bidi/>
        <w:jc w:val="both"/>
        <w:rPr>
          <w:rFonts w:ascii="Simplified Arabic" w:hAnsi="Simplified Arabic" w:cs="Simplified Arabic"/>
          <w:sz w:val="28"/>
          <w:szCs w:val="28"/>
          <w:rtl/>
        </w:rPr>
      </w:pPr>
      <w:r w:rsidRPr="00283398">
        <w:rPr>
          <w:rFonts w:ascii="Simplified Arabic" w:hAnsi="Simplified Arabic" w:cs="Simplified Arabic"/>
          <w:sz w:val="28"/>
          <w:szCs w:val="28"/>
          <w:rtl/>
        </w:rPr>
        <w:t xml:space="preserve">من هذا المنطلق سنتطرق في هذا الفصل </w:t>
      </w:r>
      <w:r w:rsidR="00BE03A8" w:rsidRPr="00283398">
        <w:rPr>
          <w:rFonts w:ascii="Simplified Arabic" w:hAnsi="Simplified Arabic" w:cs="Simplified Arabic"/>
          <w:sz w:val="28"/>
          <w:szCs w:val="28"/>
          <w:rtl/>
        </w:rPr>
        <w:t>إلى</w:t>
      </w:r>
      <w:r w:rsidRPr="00283398">
        <w:rPr>
          <w:rFonts w:ascii="Simplified Arabic" w:hAnsi="Simplified Arabic" w:cs="Simplified Arabic"/>
          <w:sz w:val="28"/>
          <w:szCs w:val="28"/>
          <w:rtl/>
        </w:rPr>
        <w:t xml:space="preserve"> بعض المفاهيم والمصطلحات العامة الخاصة بالمساحات الخضراء</w:t>
      </w:r>
      <w:r w:rsidR="00E52B08"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إضافة</w:t>
      </w:r>
      <w:r w:rsidR="00E52B08"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إلى</w:t>
      </w:r>
      <w:r w:rsidR="00E52B08"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إطارها</w:t>
      </w:r>
      <w:r w:rsidR="00E52B08" w:rsidRPr="00283398">
        <w:rPr>
          <w:rFonts w:ascii="Simplified Arabic" w:hAnsi="Simplified Arabic" w:cs="Simplified Arabic"/>
          <w:sz w:val="28"/>
          <w:szCs w:val="28"/>
          <w:rtl/>
        </w:rPr>
        <w:t xml:space="preserve"> القانوني ومرجعيات تصنيفها واهم عناصرها ومكوناتها.</w:t>
      </w:r>
    </w:p>
    <w:p w:rsidR="00083B8E" w:rsidRPr="00283398" w:rsidRDefault="00083B8E" w:rsidP="00057F29">
      <w:pPr>
        <w:bidi/>
        <w:jc w:val="both"/>
        <w:rPr>
          <w:rFonts w:ascii="Simplified Arabic" w:hAnsi="Simplified Arabic" w:cs="Simplified Arabic"/>
          <w:sz w:val="28"/>
          <w:szCs w:val="28"/>
          <w:rtl/>
        </w:rPr>
      </w:pPr>
    </w:p>
    <w:p w:rsidR="002B77EF" w:rsidRPr="00283398" w:rsidRDefault="002B77EF" w:rsidP="00057F29">
      <w:pPr>
        <w:bidi/>
        <w:jc w:val="both"/>
        <w:rPr>
          <w:rFonts w:ascii="Simplified Arabic" w:hAnsi="Simplified Arabic" w:cs="Simplified Arabic"/>
          <w:sz w:val="28"/>
          <w:szCs w:val="28"/>
          <w:rtl/>
        </w:rPr>
      </w:pPr>
    </w:p>
    <w:p w:rsidR="002B77EF" w:rsidRPr="00283398" w:rsidRDefault="002B77EF" w:rsidP="00057F29">
      <w:pPr>
        <w:bidi/>
        <w:jc w:val="both"/>
        <w:rPr>
          <w:rFonts w:ascii="Simplified Arabic" w:hAnsi="Simplified Arabic" w:cs="Simplified Arabic"/>
          <w:sz w:val="28"/>
          <w:szCs w:val="28"/>
          <w:rtl/>
        </w:rPr>
      </w:pPr>
    </w:p>
    <w:p w:rsidR="002B77EF" w:rsidRPr="00283398" w:rsidRDefault="002B77EF" w:rsidP="00057F29">
      <w:pPr>
        <w:bidi/>
        <w:jc w:val="both"/>
        <w:rPr>
          <w:rFonts w:ascii="Simplified Arabic" w:hAnsi="Simplified Arabic" w:cs="Simplified Arabic"/>
          <w:sz w:val="28"/>
          <w:szCs w:val="28"/>
          <w:rtl/>
        </w:rPr>
      </w:pPr>
    </w:p>
    <w:p w:rsidR="002B77EF" w:rsidRPr="00283398" w:rsidRDefault="002B77EF" w:rsidP="00057F29">
      <w:pPr>
        <w:bidi/>
        <w:jc w:val="both"/>
        <w:rPr>
          <w:rFonts w:ascii="Simplified Arabic" w:hAnsi="Simplified Arabic" w:cs="Simplified Arabic"/>
          <w:sz w:val="28"/>
          <w:szCs w:val="28"/>
          <w:rtl/>
        </w:rPr>
      </w:pPr>
    </w:p>
    <w:p w:rsidR="002B77EF" w:rsidRDefault="002B77EF" w:rsidP="00057F29">
      <w:pPr>
        <w:bidi/>
        <w:jc w:val="both"/>
        <w:rPr>
          <w:rFonts w:ascii="Simplified Arabic" w:hAnsi="Simplified Arabic" w:cs="Simplified Arabic"/>
          <w:sz w:val="28"/>
          <w:szCs w:val="28"/>
          <w:rtl/>
        </w:rPr>
      </w:pPr>
    </w:p>
    <w:p w:rsidR="00283398" w:rsidRDefault="00283398" w:rsidP="00057F29">
      <w:pPr>
        <w:bidi/>
        <w:jc w:val="both"/>
        <w:rPr>
          <w:rFonts w:ascii="Simplified Arabic" w:hAnsi="Simplified Arabic" w:cs="Simplified Arabic"/>
          <w:sz w:val="28"/>
          <w:szCs w:val="28"/>
          <w:rtl/>
        </w:rPr>
      </w:pPr>
    </w:p>
    <w:p w:rsidR="00400897" w:rsidRDefault="00400897" w:rsidP="00057F29">
      <w:pPr>
        <w:bidi/>
        <w:jc w:val="both"/>
        <w:rPr>
          <w:rFonts w:ascii="Simplified Arabic" w:hAnsi="Simplified Arabic" w:cs="Simplified Arabic"/>
          <w:sz w:val="28"/>
          <w:szCs w:val="28"/>
          <w:rtl/>
        </w:rPr>
      </w:pPr>
    </w:p>
    <w:p w:rsidR="00400897" w:rsidRDefault="00400897" w:rsidP="00057F29">
      <w:pPr>
        <w:bidi/>
        <w:jc w:val="both"/>
        <w:rPr>
          <w:rFonts w:ascii="Simplified Arabic" w:hAnsi="Simplified Arabic" w:cs="Simplified Arabic"/>
          <w:sz w:val="28"/>
          <w:szCs w:val="28"/>
          <w:rtl/>
        </w:rPr>
      </w:pPr>
    </w:p>
    <w:p w:rsidR="00400897" w:rsidRDefault="00400897" w:rsidP="00057F29">
      <w:pPr>
        <w:bidi/>
        <w:jc w:val="both"/>
        <w:rPr>
          <w:rFonts w:ascii="Simplified Arabic" w:hAnsi="Simplified Arabic" w:cs="Simplified Arabic"/>
          <w:sz w:val="28"/>
          <w:szCs w:val="28"/>
          <w:rtl/>
        </w:rPr>
      </w:pPr>
    </w:p>
    <w:p w:rsidR="00400897" w:rsidRDefault="00400897" w:rsidP="00057F29">
      <w:pPr>
        <w:bidi/>
        <w:jc w:val="both"/>
        <w:rPr>
          <w:rFonts w:ascii="Simplified Arabic" w:hAnsi="Simplified Arabic" w:cs="Simplified Arabic"/>
          <w:sz w:val="28"/>
          <w:szCs w:val="28"/>
          <w:rtl/>
        </w:rPr>
      </w:pPr>
    </w:p>
    <w:p w:rsidR="00823019" w:rsidRDefault="00823019" w:rsidP="00057F29">
      <w:pPr>
        <w:bidi/>
        <w:jc w:val="both"/>
        <w:outlineLvl w:val="0"/>
        <w:rPr>
          <w:rFonts w:ascii="Simplified Arabic" w:hAnsi="Simplified Arabic" w:cs="Simplified Arabic"/>
          <w:sz w:val="28"/>
          <w:szCs w:val="28"/>
          <w:rtl/>
        </w:rPr>
      </w:pPr>
    </w:p>
    <w:p w:rsidR="00492F05" w:rsidRPr="006C47DB" w:rsidRDefault="004317A2" w:rsidP="00681E82">
      <w:pPr>
        <w:bidi/>
        <w:jc w:val="both"/>
        <w:rPr>
          <w:rFonts w:ascii="Simplified Arabic" w:hAnsi="Simplified Arabic" w:cs="Simplified Arabic"/>
          <w:b/>
          <w:bCs/>
          <w:sz w:val="32"/>
          <w:szCs w:val="32"/>
          <w:rtl/>
        </w:rPr>
      </w:pPr>
      <w:r w:rsidRPr="006C47DB">
        <w:rPr>
          <w:rFonts w:ascii="Simplified Arabic" w:hAnsi="Simplified Arabic" w:cs="Simplified Arabic"/>
          <w:b/>
          <w:bCs/>
          <w:sz w:val="32"/>
          <w:szCs w:val="32"/>
        </w:rPr>
        <w:lastRenderedPageBreak/>
        <w:t>1-I</w:t>
      </w:r>
      <w:r w:rsidRPr="006C47DB">
        <w:rPr>
          <w:rFonts w:ascii="Simplified Arabic" w:hAnsi="Simplified Arabic" w:cs="Simplified Arabic"/>
          <w:b/>
          <w:bCs/>
          <w:sz w:val="32"/>
          <w:szCs w:val="32"/>
          <w:rtl/>
        </w:rPr>
        <w:t xml:space="preserve"> </w:t>
      </w:r>
      <w:r w:rsidR="003D4022" w:rsidRPr="006C47DB">
        <w:rPr>
          <w:rFonts w:ascii="Simplified Arabic" w:hAnsi="Simplified Arabic" w:cs="Simplified Arabic"/>
          <w:b/>
          <w:bCs/>
          <w:sz w:val="32"/>
          <w:szCs w:val="32"/>
          <w:rtl/>
        </w:rPr>
        <w:t>لم</w:t>
      </w:r>
      <w:r w:rsidR="00055148" w:rsidRPr="006C47DB">
        <w:rPr>
          <w:rFonts w:ascii="Simplified Arabic" w:hAnsi="Simplified Arabic" w:cs="Simplified Arabic"/>
          <w:b/>
          <w:bCs/>
          <w:sz w:val="32"/>
          <w:szCs w:val="32"/>
          <w:rtl/>
        </w:rPr>
        <w:t>حة تاريخية عن المساحات الخضراء</w:t>
      </w:r>
      <w:r w:rsidR="00055148" w:rsidRPr="006C47DB">
        <w:rPr>
          <w:rFonts w:ascii="Simplified Arabic" w:hAnsi="Simplified Arabic" w:cs="Simplified Arabic"/>
          <w:b/>
          <w:bCs/>
          <w:sz w:val="32"/>
          <w:szCs w:val="32"/>
        </w:rPr>
        <w:t>.</w:t>
      </w:r>
    </w:p>
    <w:p w:rsidR="0024381C" w:rsidRPr="00283398" w:rsidRDefault="004B704B" w:rsidP="00057F29">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658240" behindDoc="0" locked="0" layoutInCell="1" allowOverlap="1">
            <wp:simplePos x="0" y="0"/>
            <wp:positionH relativeFrom="margin">
              <wp:align>left</wp:align>
            </wp:positionH>
            <wp:positionV relativeFrom="margin">
              <wp:posOffset>6025515</wp:posOffset>
            </wp:positionV>
            <wp:extent cx="1800860" cy="1682115"/>
            <wp:effectExtent l="1905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00860" cy="1682115"/>
                    </a:xfrm>
                    <a:prstGeom prst="rect">
                      <a:avLst/>
                    </a:prstGeom>
                    <a:noFill/>
                    <a:ln w="9525">
                      <a:noFill/>
                      <a:miter lim="800000"/>
                      <a:headEnd/>
                      <a:tailEnd/>
                    </a:ln>
                  </pic:spPr>
                </pic:pic>
              </a:graphicData>
            </a:graphic>
          </wp:anchor>
        </w:drawing>
      </w:r>
      <w:r w:rsidR="0024381C" w:rsidRPr="00283398">
        <w:rPr>
          <w:rFonts w:ascii="Simplified Arabic" w:hAnsi="Simplified Arabic" w:cs="Simplified Arabic"/>
          <w:sz w:val="28"/>
          <w:szCs w:val="28"/>
          <w:rtl/>
        </w:rPr>
        <w:t>تعتبر المساحات الخضراء عنصر من ثقافة الشعوب وتمثل نموذج من نماذج تطور نمط الحياة والنظام الاجتماعي لهذه الشعوب؛ فمنذ العصور اعتبرت كشيء نفعي يعطي رونق وجمال خاص للحياة؛ حيث كانت المساحات الخضراء وخاصة الحدائق العامة مهمة جدا عبر التاريخ وقد وجدت الحدائق منذ القرن 16</w:t>
      </w:r>
      <w:r w:rsidR="00680A43">
        <w:rPr>
          <w:rFonts w:ascii="Simplified Arabic" w:hAnsi="Simplified Arabic" w:cs="Simplified Arabic" w:hint="cs"/>
          <w:sz w:val="28"/>
          <w:szCs w:val="28"/>
          <w:rtl/>
        </w:rPr>
        <w:t>؛</w:t>
      </w:r>
      <w:r w:rsidR="000B003E" w:rsidRPr="00283398">
        <w:rPr>
          <w:rFonts w:ascii="Simplified Arabic" w:hAnsi="Simplified Arabic" w:cs="Simplified Arabic"/>
          <w:sz w:val="28"/>
          <w:szCs w:val="28"/>
          <w:rtl/>
        </w:rPr>
        <w:t xml:space="preserve"> ففي</w:t>
      </w:r>
      <w:r w:rsidR="007E4190" w:rsidRPr="00283398">
        <w:rPr>
          <w:rFonts w:ascii="Simplified Arabic" w:hAnsi="Simplified Arabic" w:cs="Simplified Arabic"/>
          <w:sz w:val="28"/>
          <w:szCs w:val="28"/>
          <w:rtl/>
        </w:rPr>
        <w:t xml:space="preserve"> </w:t>
      </w:r>
      <w:r w:rsidR="0024381C" w:rsidRPr="00283398">
        <w:rPr>
          <w:rFonts w:ascii="Simplified Arabic" w:hAnsi="Simplified Arabic" w:cs="Simplified Arabic"/>
          <w:sz w:val="28"/>
          <w:szCs w:val="28"/>
          <w:rtl/>
        </w:rPr>
        <w:t xml:space="preserve">القديم كانت المساحات الخضراء عبارة عن حدائق تستعمل في الزينة, وهي تابعة لفئة معينة من الناس تعكس طبيعة حياتهم ومستوياتهم وتختلف في طريقة تصميمها حسب الحقبة الزمنية والحضارة التي وجدت فيها </w:t>
      </w:r>
      <w:r w:rsidR="00F92119" w:rsidRPr="00283398">
        <w:rPr>
          <w:rFonts w:ascii="Simplified Arabic" w:hAnsi="Simplified Arabic" w:cs="Simplified Arabic"/>
          <w:sz w:val="28"/>
          <w:szCs w:val="28"/>
          <w:rtl/>
        </w:rPr>
        <w:t>إذ</w:t>
      </w:r>
      <w:r w:rsidR="0024381C" w:rsidRPr="00283398">
        <w:rPr>
          <w:rFonts w:ascii="Simplified Arabic" w:hAnsi="Simplified Arabic" w:cs="Simplified Arabic"/>
          <w:sz w:val="28"/>
          <w:szCs w:val="28"/>
          <w:rtl/>
        </w:rPr>
        <w:t xml:space="preserve"> نميز:</w:t>
      </w:r>
      <w:r w:rsidR="00D52055" w:rsidRPr="00283398">
        <w:rPr>
          <w:rFonts w:ascii="Simplified Arabic" w:hAnsi="Simplified Arabic" w:cs="Simplified Arabic"/>
          <w:sz w:val="28"/>
          <w:szCs w:val="28"/>
          <w:rtl/>
        </w:rPr>
        <w:t xml:space="preserve">                                                                                                     </w:t>
      </w:r>
    </w:p>
    <w:p w:rsidR="002733E9" w:rsidRPr="00283398" w:rsidRDefault="004317A2" w:rsidP="00681E82">
      <w:pPr>
        <w:bidi/>
        <w:jc w:val="both"/>
        <w:rPr>
          <w:rFonts w:ascii="Simplified Arabic" w:hAnsi="Simplified Arabic" w:cs="Simplified Arabic"/>
          <w:sz w:val="28"/>
          <w:szCs w:val="28"/>
          <w:rtl/>
        </w:rPr>
      </w:pPr>
      <w:r w:rsidRPr="00AC363E">
        <w:rPr>
          <w:rFonts w:ascii="Simplified Arabic" w:hAnsi="Simplified Arabic" w:cs="Simplified Arabic"/>
          <w:b/>
          <w:bCs/>
          <w:sz w:val="28"/>
          <w:szCs w:val="28"/>
        </w:rPr>
        <w:t>1-1-I</w:t>
      </w:r>
      <w:r w:rsidRPr="00283398">
        <w:rPr>
          <w:rFonts w:ascii="Simplified Arabic" w:hAnsi="Simplified Arabic" w:cs="Simplified Arabic"/>
          <w:b/>
          <w:bCs/>
          <w:sz w:val="28"/>
          <w:szCs w:val="28"/>
          <w:rtl/>
        </w:rPr>
        <w:t xml:space="preserve"> </w:t>
      </w:r>
      <w:r w:rsidR="0006271B" w:rsidRPr="00283398">
        <w:rPr>
          <w:rFonts w:ascii="Simplified Arabic" w:hAnsi="Simplified Arabic" w:cs="Simplified Arabic"/>
          <w:b/>
          <w:bCs/>
          <w:sz w:val="28"/>
          <w:szCs w:val="28"/>
          <w:rtl/>
        </w:rPr>
        <w:t>حدائق العصور القديمة</w:t>
      </w:r>
      <w:r w:rsidR="00A83AA0" w:rsidRPr="00283398">
        <w:rPr>
          <w:rFonts w:ascii="Simplified Arabic" w:hAnsi="Simplified Arabic" w:cs="Simplified Arabic"/>
          <w:b/>
          <w:bCs/>
          <w:sz w:val="28"/>
          <w:szCs w:val="28"/>
          <w:rtl/>
        </w:rPr>
        <w:t xml:space="preserve"> </w:t>
      </w:r>
      <w:r w:rsidR="0006271B" w:rsidRPr="00283398">
        <w:rPr>
          <w:rFonts w:ascii="Simplified Arabic" w:hAnsi="Simplified Arabic" w:cs="Simplified Arabic"/>
          <w:b/>
          <w:bCs/>
          <w:sz w:val="28"/>
          <w:szCs w:val="28"/>
          <w:rtl/>
        </w:rPr>
        <w:t xml:space="preserve">: </w:t>
      </w:r>
      <w:r w:rsidR="00D92A36" w:rsidRPr="00283398">
        <w:rPr>
          <w:rStyle w:val="Appelnotedebasdep"/>
          <w:rFonts w:ascii="Simplified Arabic" w:hAnsi="Simplified Arabic" w:cs="Simplified Arabic"/>
          <w:b/>
          <w:bCs/>
          <w:sz w:val="28"/>
          <w:szCs w:val="28"/>
          <w:rtl/>
        </w:rPr>
        <w:footnoteReference w:id="3"/>
      </w:r>
      <w:r w:rsidR="00D52055" w:rsidRPr="00283398">
        <w:rPr>
          <w:rFonts w:ascii="Simplified Arabic" w:hAnsi="Simplified Arabic" w:cs="Simplified Arabic"/>
          <w:b/>
          <w:bCs/>
          <w:sz w:val="28"/>
          <w:szCs w:val="28"/>
          <w:rtl/>
        </w:rPr>
        <w:t xml:space="preserve">                              </w:t>
      </w:r>
    </w:p>
    <w:p w:rsidR="00A83AA0" w:rsidRPr="00283398" w:rsidRDefault="006B12AD" w:rsidP="00681E82">
      <w:pPr>
        <w:bidi/>
        <w:jc w:val="both"/>
        <w:rPr>
          <w:rFonts w:ascii="Simplified Arabic" w:hAnsi="Simplified Arabic" w:cs="Simplified Arabic"/>
          <w:b/>
          <w:bCs/>
          <w:sz w:val="28"/>
          <w:szCs w:val="28"/>
          <w:rtl/>
        </w:rPr>
      </w:pPr>
      <w:r>
        <w:rPr>
          <w:rFonts w:ascii="Simplified Arabic" w:hAnsi="Simplified Arabic" w:cs="Simplified Arabic"/>
          <w:b/>
          <w:bCs/>
          <w:sz w:val="28"/>
          <w:szCs w:val="28"/>
        </w:rPr>
        <w:t>1-</w:t>
      </w:r>
      <w:r w:rsidRPr="00AC363E">
        <w:rPr>
          <w:rFonts w:ascii="Simplified Arabic" w:hAnsi="Simplified Arabic" w:cs="Simplified Arabic"/>
          <w:b/>
          <w:bCs/>
          <w:sz w:val="28"/>
          <w:szCs w:val="28"/>
        </w:rPr>
        <w:t>1-1-I</w:t>
      </w:r>
      <w:r w:rsidRPr="00283398">
        <w:rPr>
          <w:rFonts w:ascii="Simplified Arabic" w:hAnsi="Simplified Arabic" w:cs="Simplified Arabic"/>
          <w:b/>
          <w:bCs/>
          <w:sz w:val="28"/>
          <w:szCs w:val="28"/>
          <w:rtl/>
        </w:rPr>
        <w:t xml:space="preserve"> </w:t>
      </w:r>
      <w:r w:rsidR="00A83AA0" w:rsidRPr="00283398">
        <w:rPr>
          <w:rFonts w:ascii="Simplified Arabic" w:hAnsi="Simplified Arabic" w:cs="Simplified Arabic"/>
          <w:b/>
          <w:bCs/>
          <w:sz w:val="28"/>
          <w:szCs w:val="28"/>
          <w:rtl/>
        </w:rPr>
        <w:t xml:space="preserve">الحدائق الفرعونية </w:t>
      </w:r>
      <w:r w:rsidR="002733E9" w:rsidRPr="00283398">
        <w:rPr>
          <w:rFonts w:ascii="Simplified Arabic" w:hAnsi="Simplified Arabic" w:cs="Simplified Arabic"/>
          <w:b/>
          <w:bCs/>
          <w:sz w:val="28"/>
          <w:szCs w:val="28"/>
          <w:rtl/>
        </w:rPr>
        <w:t>:</w:t>
      </w:r>
      <w:r w:rsidR="00A83AA0" w:rsidRPr="00283398">
        <w:rPr>
          <w:rFonts w:ascii="Simplified Arabic" w:hAnsi="Simplified Arabic" w:cs="Simplified Arabic"/>
          <w:b/>
          <w:bCs/>
          <w:sz w:val="28"/>
          <w:szCs w:val="28"/>
          <w:rtl/>
        </w:rPr>
        <w:t xml:space="preserve"> </w:t>
      </w:r>
    </w:p>
    <w:p w:rsidR="00432E11" w:rsidRPr="00283398" w:rsidRDefault="002B18BB" w:rsidP="00057F29">
      <w:pPr>
        <w:bidi/>
        <w:jc w:val="both"/>
        <w:rPr>
          <w:rFonts w:ascii="Simplified Arabic" w:hAnsi="Simplified Arabic" w:cs="Simplified Arabic"/>
          <w:b/>
          <w:bCs/>
          <w:sz w:val="28"/>
          <w:szCs w:val="28"/>
          <w:rtl/>
        </w:rPr>
      </w:pPr>
      <w:r w:rsidRPr="00283398">
        <w:rPr>
          <w:rFonts w:ascii="Simplified Arabic" w:hAnsi="Simplified Arabic" w:cs="Simplified Arabic"/>
          <w:sz w:val="28"/>
          <w:szCs w:val="28"/>
          <w:rtl/>
        </w:rPr>
        <w:t xml:space="preserve"> كان نمط تصميمها عبارة عن نظام هندسي مسطح غلب عليه عنصر الماء في وسط الحديقة, الذي كان يمثل عند المصريين القدامى نهر الحياة؛ و كانت تحيط بأحواض الماء المستطيلة من الجانبين أشجار الظل على شكل صفوف مستقيمة و على أبعاد متساوية.</w:t>
      </w:r>
      <w:r w:rsidR="00121857" w:rsidRPr="00283398">
        <w:rPr>
          <w:rFonts w:ascii="Simplified Arabic" w:hAnsi="Simplified Arabic" w:cs="Simplified Arabic"/>
          <w:sz w:val="28"/>
          <w:szCs w:val="28"/>
        </w:rPr>
        <w:t xml:space="preserve"> </w:t>
      </w:r>
    </w:p>
    <w:p w:rsidR="00B14E4C" w:rsidRDefault="00680A43" w:rsidP="00681E82">
      <w:pPr>
        <w:bidi/>
        <w:jc w:val="both"/>
        <w:rPr>
          <w:rFonts w:ascii="Simplified Arabic" w:hAnsi="Simplified Arabic" w:cs="Simplified Arabic"/>
          <w:b/>
          <w:bCs/>
          <w:sz w:val="28"/>
          <w:szCs w:val="28"/>
          <w:rtl/>
        </w:rPr>
      </w:pPr>
      <w:r>
        <w:rPr>
          <w:rFonts w:ascii="Simplified Arabic" w:hAnsi="Simplified Arabic" w:cs="Simplified Arabic"/>
          <w:b/>
          <w:bCs/>
          <w:noProof/>
          <w:sz w:val="28"/>
          <w:szCs w:val="28"/>
          <w:lang w:eastAsia="fr-FR"/>
        </w:rPr>
        <w:drawing>
          <wp:anchor distT="0" distB="0" distL="114300" distR="114300" simplePos="0" relativeHeight="251659264" behindDoc="0" locked="0" layoutInCell="1" allowOverlap="1">
            <wp:simplePos x="0" y="0"/>
            <wp:positionH relativeFrom="margin">
              <wp:posOffset>23495</wp:posOffset>
            </wp:positionH>
            <wp:positionV relativeFrom="margin">
              <wp:posOffset>1402080</wp:posOffset>
            </wp:positionV>
            <wp:extent cx="1800860" cy="1612900"/>
            <wp:effectExtent l="19050" t="0" r="8890" b="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
                    <a:srcRect/>
                    <a:stretch>
                      <a:fillRect/>
                    </a:stretch>
                  </pic:blipFill>
                  <pic:spPr bwMode="auto">
                    <a:xfrm>
                      <a:off x="0" y="0"/>
                      <a:ext cx="1800860" cy="1612900"/>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2-</w:t>
      </w:r>
      <w:r w:rsidR="006B12AD" w:rsidRPr="00AC363E">
        <w:rPr>
          <w:rFonts w:ascii="Simplified Arabic" w:hAnsi="Simplified Arabic" w:cs="Simplified Arabic"/>
          <w:b/>
          <w:bCs/>
          <w:sz w:val="28"/>
          <w:szCs w:val="28"/>
        </w:rPr>
        <w:t>1-1-I</w:t>
      </w:r>
      <w:r w:rsidR="006B12AD" w:rsidRPr="00283398">
        <w:rPr>
          <w:rFonts w:ascii="Simplified Arabic" w:hAnsi="Simplified Arabic" w:cs="Simplified Arabic"/>
          <w:b/>
          <w:bCs/>
          <w:sz w:val="28"/>
          <w:szCs w:val="28"/>
          <w:rtl/>
        </w:rPr>
        <w:t xml:space="preserve"> </w:t>
      </w:r>
      <w:r w:rsidR="00F92119" w:rsidRPr="00283398">
        <w:rPr>
          <w:rFonts w:ascii="Simplified Arabic" w:hAnsi="Simplified Arabic" w:cs="Simplified Arabic"/>
          <w:b/>
          <w:bCs/>
          <w:sz w:val="28"/>
          <w:szCs w:val="28"/>
          <w:rtl/>
        </w:rPr>
        <w:t>الحدائق الآشورية:</w:t>
      </w:r>
      <w:r w:rsidR="00491095" w:rsidRPr="00491095">
        <w:rPr>
          <w:rFonts w:ascii="Simplified Arabic" w:hAnsi="Simplified Arabic" w:cs="Simplified Arabic"/>
          <w:b/>
          <w:bCs/>
          <w:sz w:val="28"/>
          <w:szCs w:val="28"/>
        </w:rPr>
        <w:t xml:space="preserve"> </w:t>
      </w:r>
    </w:p>
    <w:p w:rsidR="00432E11" w:rsidRPr="00283398" w:rsidRDefault="00F92119" w:rsidP="00057F29">
      <w:pPr>
        <w:bidi/>
        <w:jc w:val="both"/>
        <w:rPr>
          <w:rFonts w:ascii="Simplified Arabic" w:hAnsi="Simplified Arabic" w:cs="Simplified Arabic"/>
          <w:sz w:val="28"/>
          <w:szCs w:val="28"/>
          <w:rtl/>
        </w:rPr>
      </w:pPr>
      <w:r w:rsidRPr="00283398">
        <w:rPr>
          <w:rFonts w:ascii="Simplified Arabic" w:hAnsi="Simplified Arabic" w:cs="Simplified Arabic"/>
          <w:sz w:val="28"/>
          <w:szCs w:val="28"/>
          <w:rtl/>
        </w:rPr>
        <w:t xml:space="preserve"> عبارة عن تقليد للحدائق المصرية؛ نقلها الملك آشور إلى بلاده عند غزوته لمصر؛ ثم أضاف لها بعض من تصميماته لتعطي إلى طرازها الطابع الاشوري؛ حيث كانت عبارة عن حدائق واسعة من اجل الصيد وممارسة الألعاب؛ وكان نظام تصميمها نظام غير منتظم يعكس الجانب الطبيعي وخال من الخطوط المستقيمة.</w:t>
      </w:r>
      <w:r w:rsidR="00432E11" w:rsidRPr="00283398">
        <w:rPr>
          <w:rFonts w:ascii="Simplified Arabic" w:hAnsi="Simplified Arabic" w:cs="Simplified Arabic"/>
          <w:sz w:val="28"/>
          <w:szCs w:val="28"/>
          <w:rtl/>
        </w:rPr>
        <w:t xml:space="preserve">  </w:t>
      </w:r>
    </w:p>
    <w:p w:rsidR="00B14E4C" w:rsidRDefault="00680A43" w:rsidP="00681E82">
      <w:pPr>
        <w:bidi/>
        <w:jc w:val="both"/>
        <w:rPr>
          <w:rFonts w:ascii="Simplified Arabic" w:hAnsi="Simplified Arabic" w:cs="Simplified Arabic"/>
          <w:b/>
          <w:bCs/>
          <w:noProof/>
          <w:sz w:val="28"/>
          <w:szCs w:val="28"/>
          <w:rtl/>
          <w:lang w:eastAsia="fr-FR"/>
        </w:rPr>
      </w:pPr>
      <w:r>
        <w:rPr>
          <w:rFonts w:ascii="Simplified Arabic" w:hAnsi="Simplified Arabic" w:cs="Simplified Arabic"/>
          <w:b/>
          <w:bCs/>
          <w:noProof/>
          <w:sz w:val="28"/>
          <w:szCs w:val="28"/>
          <w:lang w:eastAsia="fr-FR"/>
        </w:rPr>
        <w:drawing>
          <wp:anchor distT="0" distB="0" distL="114300" distR="114300" simplePos="0" relativeHeight="251660288" behindDoc="0" locked="0" layoutInCell="1" allowOverlap="1">
            <wp:simplePos x="0" y="0"/>
            <wp:positionH relativeFrom="margin">
              <wp:align>left</wp:align>
            </wp:positionH>
            <wp:positionV relativeFrom="margin">
              <wp:posOffset>3429000</wp:posOffset>
            </wp:positionV>
            <wp:extent cx="1801495" cy="1811020"/>
            <wp:effectExtent l="19050" t="0" r="8255" b="0"/>
            <wp:wrapSquare wrapText="bothSides"/>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a:srcRect/>
                    <a:stretch>
                      <a:fillRect/>
                    </a:stretch>
                  </pic:blipFill>
                  <pic:spPr bwMode="auto">
                    <a:xfrm>
                      <a:off x="0" y="0"/>
                      <a:ext cx="1801495" cy="1811020"/>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3-</w:t>
      </w:r>
      <w:r w:rsidR="006B12AD" w:rsidRPr="00AC363E">
        <w:rPr>
          <w:rFonts w:ascii="Simplified Arabic" w:hAnsi="Simplified Arabic" w:cs="Simplified Arabic"/>
          <w:b/>
          <w:bCs/>
          <w:sz w:val="28"/>
          <w:szCs w:val="28"/>
        </w:rPr>
        <w:t>1-1-I</w:t>
      </w:r>
      <w:r w:rsidR="006B12AD" w:rsidRPr="00283398">
        <w:rPr>
          <w:rFonts w:ascii="Simplified Arabic" w:hAnsi="Simplified Arabic" w:cs="Simplified Arabic"/>
          <w:b/>
          <w:bCs/>
          <w:noProof/>
          <w:sz w:val="28"/>
          <w:szCs w:val="28"/>
          <w:rtl/>
          <w:lang w:eastAsia="fr-FR"/>
        </w:rPr>
        <w:t xml:space="preserve"> </w:t>
      </w:r>
      <w:r w:rsidR="00B93521" w:rsidRPr="00283398">
        <w:rPr>
          <w:rFonts w:ascii="Simplified Arabic" w:hAnsi="Simplified Arabic" w:cs="Simplified Arabic"/>
          <w:b/>
          <w:bCs/>
          <w:noProof/>
          <w:sz w:val="28"/>
          <w:szCs w:val="28"/>
          <w:rtl/>
          <w:lang w:eastAsia="fr-FR"/>
        </w:rPr>
        <w:t>الحدائق الفارسية:</w:t>
      </w:r>
      <w:r w:rsidR="00491095" w:rsidRPr="00491095">
        <w:rPr>
          <w:rFonts w:ascii="Simplified Arabic" w:hAnsi="Simplified Arabic" w:cs="Simplified Arabic"/>
          <w:b/>
          <w:bCs/>
          <w:noProof/>
          <w:sz w:val="28"/>
          <w:szCs w:val="28"/>
          <w:lang w:eastAsia="fr-FR"/>
        </w:rPr>
        <w:t xml:space="preserve"> </w:t>
      </w:r>
    </w:p>
    <w:p w:rsidR="00EB1596" w:rsidRPr="00283398" w:rsidRDefault="00B93521" w:rsidP="00680A43">
      <w:pPr>
        <w:bidi/>
        <w:jc w:val="both"/>
        <w:rPr>
          <w:rFonts w:ascii="Simplified Arabic" w:hAnsi="Simplified Arabic" w:cs="Simplified Arabic"/>
          <w:sz w:val="28"/>
          <w:szCs w:val="28"/>
        </w:rPr>
      </w:pPr>
      <w:r w:rsidRPr="00283398">
        <w:rPr>
          <w:rFonts w:ascii="Simplified Arabic" w:hAnsi="Simplified Arabic" w:cs="Simplified Arabic"/>
          <w:noProof/>
          <w:sz w:val="28"/>
          <w:szCs w:val="28"/>
          <w:rtl/>
          <w:lang w:eastAsia="fr-FR"/>
        </w:rPr>
        <w:lastRenderedPageBreak/>
        <w:t xml:space="preserve">كانت عبارة عن مزيج بين الحدائق الفرعونية والحدائق الاشورية؛ </w:t>
      </w:r>
      <w:r w:rsidR="00680A43">
        <w:rPr>
          <w:rFonts w:ascii="Simplified Arabic" w:hAnsi="Simplified Arabic" w:cs="Simplified Arabic" w:hint="cs"/>
          <w:noProof/>
          <w:sz w:val="28"/>
          <w:szCs w:val="28"/>
          <w:rtl/>
          <w:lang w:eastAsia="fr-FR"/>
        </w:rPr>
        <w:t>حيث</w:t>
      </w:r>
      <w:r w:rsidRPr="00283398">
        <w:rPr>
          <w:rFonts w:ascii="Simplified Arabic" w:hAnsi="Simplified Arabic" w:cs="Simplified Arabic"/>
          <w:noProof/>
          <w:sz w:val="28"/>
          <w:szCs w:val="28"/>
          <w:rtl/>
          <w:lang w:eastAsia="fr-FR"/>
        </w:rPr>
        <w:t xml:space="preserve"> كانت مربعة الشكل وتحتوي على قنوات للري على شكل اربع انهار متعامدة وتلتقي في مركز الحديقة مكان تواجد ب</w:t>
      </w:r>
      <w:r w:rsidR="00680A43">
        <w:rPr>
          <w:rFonts w:ascii="Simplified Arabic" w:hAnsi="Simplified Arabic" w:cs="Simplified Arabic" w:hint="cs"/>
          <w:noProof/>
          <w:sz w:val="28"/>
          <w:szCs w:val="28"/>
          <w:rtl/>
          <w:lang w:eastAsia="fr-FR"/>
        </w:rPr>
        <w:t>ئ</w:t>
      </w:r>
      <w:r w:rsidRPr="00283398">
        <w:rPr>
          <w:rFonts w:ascii="Simplified Arabic" w:hAnsi="Simplified Arabic" w:cs="Simplified Arabic"/>
          <w:noProof/>
          <w:sz w:val="28"/>
          <w:szCs w:val="28"/>
          <w:rtl/>
          <w:lang w:eastAsia="fr-FR"/>
        </w:rPr>
        <w:t xml:space="preserve">ر الماء؛ كما زرعت في اركانها الاربعة باشجار الفاكهة والنباتات المزهرة على طول السنة؛ وقد برز عند الفرس حب الصيد الذي ورثوه عن الاشوريين ودمجوه مع الحدائق عن طريق التصميم من جلود الحيوانات التي يصطادونها وتعليقها في حدائقهم اضافة الى السجاد الفارسي . </w:t>
      </w:r>
    </w:p>
    <w:p w:rsidR="00B14E4C" w:rsidRDefault="00680A43" w:rsidP="00681E82">
      <w:pPr>
        <w:bidi/>
        <w:jc w:val="both"/>
        <w:rPr>
          <w:rFonts w:ascii="Simplified Arabic" w:hAnsi="Simplified Arabic" w:cs="Simplified Arabic"/>
          <w:b/>
          <w:bCs/>
          <w:noProof/>
          <w:sz w:val="28"/>
          <w:szCs w:val="28"/>
          <w:rtl/>
          <w:lang w:eastAsia="fr-FR"/>
        </w:rPr>
      </w:pPr>
      <w:r>
        <w:rPr>
          <w:rFonts w:ascii="Simplified Arabic" w:hAnsi="Simplified Arabic" w:cs="Simplified Arabic"/>
          <w:b/>
          <w:bCs/>
          <w:noProof/>
          <w:sz w:val="28"/>
          <w:szCs w:val="28"/>
          <w:lang w:eastAsia="fr-FR"/>
        </w:rPr>
        <w:drawing>
          <wp:anchor distT="0" distB="0" distL="114300" distR="114300" simplePos="0" relativeHeight="251661312" behindDoc="0" locked="0" layoutInCell="1" allowOverlap="1">
            <wp:simplePos x="0" y="0"/>
            <wp:positionH relativeFrom="margin">
              <wp:posOffset>23495</wp:posOffset>
            </wp:positionH>
            <wp:positionV relativeFrom="margin">
              <wp:posOffset>6137910</wp:posOffset>
            </wp:positionV>
            <wp:extent cx="1801495" cy="1733550"/>
            <wp:effectExtent l="19050" t="0" r="8255"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1"/>
                    <a:srcRect/>
                    <a:stretch>
                      <a:fillRect/>
                    </a:stretch>
                  </pic:blipFill>
                  <pic:spPr bwMode="auto">
                    <a:xfrm>
                      <a:off x="0" y="0"/>
                      <a:ext cx="1801495" cy="1733550"/>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4-</w:t>
      </w:r>
      <w:r w:rsidR="006B12AD" w:rsidRPr="00AC363E">
        <w:rPr>
          <w:rFonts w:ascii="Simplified Arabic" w:hAnsi="Simplified Arabic" w:cs="Simplified Arabic"/>
          <w:b/>
          <w:bCs/>
          <w:sz w:val="28"/>
          <w:szCs w:val="28"/>
        </w:rPr>
        <w:t>1-1-I</w:t>
      </w:r>
      <w:r w:rsidR="006B12AD" w:rsidRPr="00283398">
        <w:rPr>
          <w:rFonts w:ascii="Simplified Arabic" w:hAnsi="Simplified Arabic" w:cs="Simplified Arabic"/>
          <w:b/>
          <w:bCs/>
          <w:noProof/>
          <w:sz w:val="28"/>
          <w:szCs w:val="28"/>
          <w:rtl/>
          <w:lang w:eastAsia="fr-FR"/>
        </w:rPr>
        <w:t xml:space="preserve"> </w:t>
      </w:r>
      <w:r w:rsidR="00B93521" w:rsidRPr="00283398">
        <w:rPr>
          <w:rFonts w:ascii="Simplified Arabic" w:hAnsi="Simplified Arabic" w:cs="Simplified Arabic"/>
          <w:b/>
          <w:bCs/>
          <w:noProof/>
          <w:sz w:val="28"/>
          <w:szCs w:val="28"/>
          <w:rtl/>
          <w:lang w:eastAsia="fr-FR"/>
        </w:rPr>
        <w:t xml:space="preserve">الحدائق الاغريقية  ( بلاد اليونان ): </w:t>
      </w:r>
    </w:p>
    <w:p w:rsidR="00491095" w:rsidRPr="009F0891" w:rsidRDefault="00432E11" w:rsidP="009F0891">
      <w:pPr>
        <w:bidi/>
        <w:jc w:val="both"/>
        <w:rPr>
          <w:rFonts w:ascii="Simplified Arabic" w:hAnsi="Simplified Arabic" w:cs="Simplified Arabic"/>
          <w:b/>
          <w:bCs/>
          <w:sz w:val="28"/>
          <w:szCs w:val="28"/>
          <w:rtl/>
        </w:rPr>
      </w:pPr>
      <w:r w:rsidRPr="00283398">
        <w:rPr>
          <w:rFonts w:ascii="Simplified Arabic" w:hAnsi="Simplified Arabic" w:cs="Simplified Arabic"/>
          <w:noProof/>
          <w:sz w:val="28"/>
          <w:szCs w:val="28"/>
          <w:rtl/>
          <w:lang w:eastAsia="fr-FR"/>
        </w:rPr>
        <w:t>هي حدائق مقتبسة من حدائق الفرس؛ وقد ازدهرت في عهد الفلاسفة الاغريق القدامى؛ الذين اعطوها طابعا جديدا</w:t>
      </w:r>
      <w:r w:rsidR="00680A43">
        <w:rPr>
          <w:rFonts w:ascii="Simplified Arabic" w:hAnsi="Simplified Arabic" w:cs="Simplified Arabic" w:hint="cs"/>
          <w:noProof/>
          <w:sz w:val="28"/>
          <w:szCs w:val="28"/>
          <w:rtl/>
          <w:lang w:eastAsia="fr-FR"/>
        </w:rPr>
        <w:t>؛</w:t>
      </w:r>
      <w:r w:rsidRPr="00283398">
        <w:rPr>
          <w:rFonts w:ascii="Simplified Arabic" w:hAnsi="Simplified Arabic" w:cs="Simplified Arabic"/>
          <w:noProof/>
          <w:sz w:val="28"/>
          <w:szCs w:val="28"/>
          <w:rtl/>
          <w:lang w:eastAsia="fr-FR"/>
        </w:rPr>
        <w:t xml:space="preserve"> </w:t>
      </w:r>
      <w:r w:rsidR="00680A43">
        <w:rPr>
          <w:rFonts w:ascii="Simplified Arabic" w:hAnsi="Simplified Arabic" w:cs="Simplified Arabic" w:hint="cs"/>
          <w:noProof/>
          <w:sz w:val="28"/>
          <w:szCs w:val="28"/>
          <w:rtl/>
          <w:lang w:eastAsia="fr-FR"/>
        </w:rPr>
        <w:t xml:space="preserve">كانت </w:t>
      </w:r>
      <w:r w:rsidRPr="00283398">
        <w:rPr>
          <w:rFonts w:ascii="Simplified Arabic" w:hAnsi="Simplified Arabic" w:cs="Simplified Arabic"/>
          <w:noProof/>
          <w:sz w:val="28"/>
          <w:szCs w:val="28"/>
          <w:rtl/>
          <w:lang w:eastAsia="fr-FR"/>
        </w:rPr>
        <w:t>مصدر لخدمة احاسيس الانسان وفكره بدلا من اقتصارها على الغذاء والترفيه وكان تصميمها في اماكن الهواء الطلق وامتداد لبهو المعيشة في الحدائق</w:t>
      </w:r>
      <w:r w:rsidR="00EB1596" w:rsidRPr="00283398">
        <w:rPr>
          <w:rFonts w:ascii="Simplified Arabic" w:hAnsi="Simplified Arabic" w:cs="Simplified Arabic"/>
          <w:noProof/>
          <w:sz w:val="28"/>
          <w:szCs w:val="28"/>
          <w:lang w:eastAsia="fr-FR"/>
        </w:rPr>
        <w:t xml:space="preserve"> </w:t>
      </w:r>
      <w:r w:rsidR="00B6687C" w:rsidRPr="00283398">
        <w:rPr>
          <w:rFonts w:ascii="Simplified Arabic" w:hAnsi="Simplified Arabic" w:cs="Simplified Arabic"/>
          <w:noProof/>
          <w:sz w:val="28"/>
          <w:szCs w:val="28"/>
          <w:rtl/>
          <w:lang w:eastAsia="fr-FR"/>
        </w:rPr>
        <w:t>الخاصة.</w:t>
      </w:r>
      <w:r w:rsidR="00271D61" w:rsidRPr="00283398">
        <w:rPr>
          <w:rFonts w:ascii="Simplified Arabic" w:hAnsi="Simplified Arabic" w:cs="Simplified Arabic"/>
          <w:b/>
          <w:bCs/>
          <w:sz w:val="28"/>
          <w:szCs w:val="28"/>
          <w:rtl/>
        </w:rPr>
        <w:t xml:space="preserve">  </w:t>
      </w:r>
    </w:p>
    <w:p w:rsidR="00B14E4C" w:rsidRDefault="00491095" w:rsidP="00681E82">
      <w:pPr>
        <w:bidi/>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801495" cy="1690370"/>
            <wp:effectExtent l="19050" t="0" r="8255" b="0"/>
            <wp:wrapSquare wrapText="bothSides"/>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2"/>
                    <a:srcRect/>
                    <a:stretch>
                      <a:fillRect/>
                    </a:stretch>
                  </pic:blipFill>
                  <pic:spPr bwMode="auto">
                    <a:xfrm>
                      <a:off x="0" y="0"/>
                      <a:ext cx="1801495" cy="1690370"/>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5-</w:t>
      </w:r>
      <w:r w:rsidR="006B12AD" w:rsidRPr="00AC363E">
        <w:rPr>
          <w:rFonts w:ascii="Simplified Arabic" w:hAnsi="Simplified Arabic" w:cs="Simplified Arabic"/>
          <w:b/>
          <w:bCs/>
          <w:sz w:val="28"/>
          <w:szCs w:val="28"/>
        </w:rPr>
        <w:t>1-1-I</w:t>
      </w:r>
      <w:r w:rsidR="006B12AD" w:rsidRPr="00283398">
        <w:rPr>
          <w:rFonts w:ascii="Simplified Arabic" w:hAnsi="Simplified Arabic" w:cs="Simplified Arabic"/>
          <w:b/>
          <w:bCs/>
          <w:noProof/>
          <w:sz w:val="28"/>
          <w:szCs w:val="28"/>
          <w:rtl/>
          <w:lang w:eastAsia="fr-FR"/>
        </w:rPr>
        <w:t xml:space="preserve"> </w:t>
      </w:r>
      <w:r w:rsidR="00C36052" w:rsidRPr="00283398">
        <w:rPr>
          <w:rFonts w:ascii="Simplified Arabic" w:hAnsi="Simplified Arabic" w:cs="Simplified Arabic"/>
          <w:b/>
          <w:bCs/>
          <w:noProof/>
          <w:sz w:val="28"/>
          <w:szCs w:val="28"/>
          <w:rtl/>
          <w:lang w:eastAsia="fr-FR"/>
        </w:rPr>
        <w:t>الحدائق الرومانية:</w:t>
      </w:r>
      <w:r w:rsidR="00C36052" w:rsidRPr="00283398">
        <w:rPr>
          <w:rFonts w:ascii="Simplified Arabic" w:hAnsi="Simplified Arabic" w:cs="Simplified Arabic"/>
          <w:sz w:val="28"/>
          <w:szCs w:val="28"/>
          <w:rtl/>
        </w:rPr>
        <w:t xml:space="preserve"> </w:t>
      </w:r>
    </w:p>
    <w:p w:rsidR="006B12AD" w:rsidRDefault="00C36052" w:rsidP="00680A43">
      <w:pPr>
        <w:bidi/>
        <w:jc w:val="both"/>
        <w:rPr>
          <w:rFonts w:ascii="Simplified Arabic" w:hAnsi="Simplified Arabic" w:cs="Simplified Arabic"/>
          <w:sz w:val="28"/>
          <w:szCs w:val="28"/>
        </w:rPr>
      </w:pPr>
      <w:r w:rsidRPr="00283398">
        <w:rPr>
          <w:rFonts w:ascii="Simplified Arabic" w:hAnsi="Simplified Arabic" w:cs="Simplified Arabic"/>
          <w:sz w:val="28"/>
          <w:szCs w:val="28"/>
          <w:rtl/>
        </w:rPr>
        <w:t xml:space="preserve"> كانت الحديقة الرومانية</w:t>
      </w:r>
      <w:r w:rsidR="00A24E31"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أكثر</w:t>
      </w:r>
      <w:r w:rsidRPr="00283398">
        <w:rPr>
          <w:rFonts w:ascii="Simplified Arabic" w:hAnsi="Simplified Arabic" w:cs="Simplified Arabic"/>
          <w:sz w:val="28"/>
          <w:szCs w:val="28"/>
          <w:rtl/>
        </w:rPr>
        <w:t xml:space="preserve"> تقدما؛ </w:t>
      </w:r>
      <w:r w:rsidR="00680A43">
        <w:rPr>
          <w:rFonts w:ascii="Simplified Arabic" w:hAnsi="Simplified Arabic" w:cs="Simplified Arabic" w:hint="cs"/>
          <w:sz w:val="28"/>
          <w:szCs w:val="28"/>
          <w:rtl/>
        </w:rPr>
        <w:t>فقد</w:t>
      </w:r>
      <w:r w:rsidRPr="00283398">
        <w:rPr>
          <w:rFonts w:ascii="Simplified Arabic" w:hAnsi="Simplified Arabic" w:cs="Simplified Arabic"/>
          <w:sz w:val="28"/>
          <w:szCs w:val="28"/>
          <w:rtl/>
        </w:rPr>
        <w:t xml:space="preserve"> كان فن العمارة والنحت سائدا فيها حيث </w:t>
      </w:r>
      <w:r w:rsidR="00F92119" w:rsidRPr="00283398">
        <w:rPr>
          <w:rFonts w:ascii="Simplified Arabic" w:hAnsi="Simplified Arabic" w:cs="Simplified Arabic"/>
          <w:sz w:val="28"/>
          <w:szCs w:val="28"/>
          <w:rtl/>
        </w:rPr>
        <w:t>أنهم</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أول</w:t>
      </w:r>
      <w:r w:rsidRPr="00283398">
        <w:rPr>
          <w:rFonts w:ascii="Simplified Arabic" w:hAnsi="Simplified Arabic" w:cs="Simplified Arabic"/>
          <w:sz w:val="28"/>
          <w:szCs w:val="28"/>
          <w:rtl/>
        </w:rPr>
        <w:t xml:space="preserve"> من استعمل مقاعد الجلوس؛ وزرعوا حولها الزهور </w:t>
      </w:r>
      <w:r w:rsidR="00F92119" w:rsidRPr="00283398">
        <w:rPr>
          <w:rFonts w:ascii="Simplified Arabic" w:hAnsi="Simplified Arabic" w:cs="Simplified Arabic"/>
          <w:sz w:val="28"/>
          <w:szCs w:val="28"/>
          <w:rtl/>
        </w:rPr>
        <w:t>وأقاموا</w:t>
      </w:r>
      <w:r w:rsidRPr="00283398">
        <w:rPr>
          <w:rFonts w:ascii="Simplified Arabic" w:hAnsi="Simplified Arabic" w:cs="Simplified Arabic"/>
          <w:sz w:val="28"/>
          <w:szCs w:val="28"/>
          <w:rtl/>
        </w:rPr>
        <w:t xml:space="preserve"> نافورات للمياه؛ ثم رجع الرومان </w:t>
      </w:r>
      <w:r w:rsidR="00BE03A8" w:rsidRPr="00283398">
        <w:rPr>
          <w:rFonts w:ascii="Simplified Arabic" w:hAnsi="Simplified Arabic" w:cs="Simplified Arabic"/>
          <w:sz w:val="28"/>
          <w:szCs w:val="28"/>
          <w:rtl/>
        </w:rPr>
        <w:t>إلى</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أصلهم</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الإغريقي</w:t>
      </w:r>
      <w:r w:rsidRPr="00283398">
        <w:rPr>
          <w:rFonts w:ascii="Simplified Arabic" w:hAnsi="Simplified Arabic" w:cs="Simplified Arabic"/>
          <w:sz w:val="28"/>
          <w:szCs w:val="28"/>
          <w:rtl/>
        </w:rPr>
        <w:t xml:space="preserve"> من خلال </w:t>
      </w:r>
      <w:r w:rsidR="00F92119" w:rsidRPr="00283398">
        <w:rPr>
          <w:rFonts w:ascii="Simplified Arabic" w:hAnsi="Simplified Arabic" w:cs="Simplified Arabic"/>
          <w:sz w:val="28"/>
          <w:szCs w:val="28"/>
          <w:rtl/>
        </w:rPr>
        <w:t>إطلاق</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أسماء</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إغريقية</w:t>
      </w:r>
      <w:r w:rsidRPr="00283398">
        <w:rPr>
          <w:rFonts w:ascii="Simplified Arabic" w:hAnsi="Simplified Arabic" w:cs="Simplified Arabic"/>
          <w:sz w:val="28"/>
          <w:szCs w:val="28"/>
          <w:rtl/>
        </w:rPr>
        <w:t xml:space="preserve"> على حدائقهم.</w:t>
      </w:r>
    </w:p>
    <w:p w:rsidR="00B14E4C" w:rsidRDefault="004B704B" w:rsidP="00681E82">
      <w:pPr>
        <w:bidi/>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663360" behindDoc="0" locked="0" layoutInCell="1" allowOverlap="1">
            <wp:simplePos x="0" y="0"/>
            <wp:positionH relativeFrom="margin">
              <wp:align>left</wp:align>
            </wp:positionH>
            <wp:positionV relativeFrom="margin">
              <wp:posOffset>2290445</wp:posOffset>
            </wp:positionV>
            <wp:extent cx="1801495" cy="1716405"/>
            <wp:effectExtent l="19050" t="0" r="8255" b="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3"/>
                    <a:srcRect/>
                    <a:stretch>
                      <a:fillRect/>
                    </a:stretch>
                  </pic:blipFill>
                  <pic:spPr bwMode="auto">
                    <a:xfrm>
                      <a:off x="0" y="0"/>
                      <a:ext cx="1801495" cy="1716405"/>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6-</w:t>
      </w:r>
      <w:r w:rsidR="006B12AD" w:rsidRPr="00AC363E">
        <w:rPr>
          <w:rFonts w:ascii="Simplified Arabic" w:hAnsi="Simplified Arabic" w:cs="Simplified Arabic"/>
          <w:b/>
          <w:bCs/>
          <w:sz w:val="28"/>
          <w:szCs w:val="28"/>
        </w:rPr>
        <w:t>1-1-I</w:t>
      </w:r>
      <w:r w:rsidR="006B12AD" w:rsidRPr="00283398">
        <w:rPr>
          <w:rFonts w:ascii="Simplified Arabic" w:hAnsi="Simplified Arabic" w:cs="Simplified Arabic"/>
          <w:b/>
          <w:bCs/>
          <w:noProof/>
          <w:sz w:val="28"/>
          <w:szCs w:val="28"/>
          <w:rtl/>
          <w:lang w:eastAsia="fr-FR"/>
        </w:rPr>
        <w:t xml:space="preserve"> </w:t>
      </w:r>
      <w:r w:rsidR="00F92119" w:rsidRPr="00283398">
        <w:rPr>
          <w:rFonts w:ascii="Simplified Arabic" w:hAnsi="Simplified Arabic" w:cs="Simplified Arabic"/>
          <w:b/>
          <w:bCs/>
          <w:noProof/>
          <w:sz w:val="28"/>
          <w:szCs w:val="28"/>
          <w:rtl/>
          <w:lang w:eastAsia="fr-FR"/>
        </w:rPr>
        <w:t>الحدائق الصينية:</w:t>
      </w:r>
      <w:r w:rsidR="00F92119" w:rsidRPr="00283398">
        <w:rPr>
          <w:rFonts w:ascii="Simplified Arabic" w:hAnsi="Simplified Arabic" w:cs="Simplified Arabic"/>
          <w:sz w:val="28"/>
          <w:szCs w:val="28"/>
          <w:rtl/>
        </w:rPr>
        <w:t xml:space="preserve"> </w:t>
      </w:r>
    </w:p>
    <w:p w:rsidR="00DF4A9E" w:rsidRPr="00283398" w:rsidRDefault="00F92119" w:rsidP="00057F29">
      <w:pPr>
        <w:bidi/>
        <w:jc w:val="both"/>
        <w:rPr>
          <w:rFonts w:ascii="Simplified Arabic" w:hAnsi="Simplified Arabic" w:cs="Simplified Arabic"/>
          <w:sz w:val="28"/>
          <w:szCs w:val="28"/>
        </w:rPr>
      </w:pPr>
      <w:r w:rsidRPr="00283398">
        <w:rPr>
          <w:rFonts w:ascii="Simplified Arabic" w:hAnsi="Simplified Arabic" w:cs="Simplified Arabic"/>
          <w:sz w:val="28"/>
          <w:szCs w:val="28"/>
          <w:rtl/>
        </w:rPr>
        <w:t xml:space="preserve">اقتبس الصينيون فن الحدائق من قدماء المصريين؛ إلا أنهم طوروها إلى طراز جديد عرف بالمذهب الطبيعي ( </w:t>
      </w:r>
      <w:r w:rsidRPr="00283398">
        <w:rPr>
          <w:rFonts w:ascii="Simplified Arabic" w:hAnsi="Simplified Arabic" w:cs="Simplified Arabic"/>
          <w:sz w:val="28"/>
          <w:szCs w:val="28"/>
        </w:rPr>
        <w:t>system naturel</w:t>
      </w:r>
      <w:r w:rsidRPr="00283398">
        <w:rPr>
          <w:rFonts w:ascii="Simplified Arabic" w:hAnsi="Simplified Arabic" w:cs="Simplified Arabic"/>
          <w:sz w:val="28"/>
          <w:szCs w:val="28"/>
          <w:rtl/>
        </w:rPr>
        <w:t>) في تصميم الحدائق؛ وكان الغرض منها هو التأمل من قبل الفلاسفة ليصبحوا منعزلين عن العالم؛ حيث كان تصميمها يساعد على طول التمتع بالمنظر كما تميزت حدائقهم بوجود مساقط المياه والبحيرات والجبال.</w:t>
      </w:r>
      <w:r w:rsidR="00E96E05" w:rsidRPr="00283398">
        <w:rPr>
          <w:rFonts w:ascii="Simplified Arabic" w:hAnsi="Simplified Arabic" w:cs="Simplified Arabic"/>
          <w:sz w:val="28"/>
          <w:szCs w:val="28"/>
        </w:rPr>
        <w:t xml:space="preserve"> </w:t>
      </w:r>
    </w:p>
    <w:p w:rsidR="002733E9" w:rsidRPr="00283398" w:rsidRDefault="00AC363E" w:rsidP="00681E82">
      <w:pPr>
        <w:bidi/>
        <w:jc w:val="both"/>
        <w:outlineLvl w:val="0"/>
        <w:rPr>
          <w:rFonts w:ascii="Simplified Arabic" w:hAnsi="Simplified Arabic" w:cs="Simplified Arabic"/>
          <w:b/>
          <w:bCs/>
          <w:sz w:val="28"/>
          <w:szCs w:val="28"/>
          <w:rtl/>
        </w:rPr>
      </w:pPr>
      <w:r>
        <w:rPr>
          <w:rFonts w:ascii="Simplified Arabic" w:hAnsi="Simplified Arabic" w:cs="Simplified Arabic"/>
          <w:b/>
          <w:bCs/>
          <w:sz w:val="28"/>
          <w:szCs w:val="28"/>
        </w:rPr>
        <w:lastRenderedPageBreak/>
        <w:t>2</w:t>
      </w:r>
      <w:r w:rsidRPr="00AC363E">
        <w:rPr>
          <w:rFonts w:ascii="Simplified Arabic" w:hAnsi="Simplified Arabic" w:cs="Simplified Arabic"/>
          <w:b/>
          <w:bCs/>
          <w:sz w:val="28"/>
          <w:szCs w:val="28"/>
        </w:rPr>
        <w:t>-1-I</w:t>
      </w:r>
      <w:r w:rsidRPr="00283398">
        <w:rPr>
          <w:rFonts w:ascii="Simplified Arabic" w:hAnsi="Simplified Arabic" w:cs="Simplified Arabic"/>
          <w:b/>
          <w:bCs/>
          <w:sz w:val="28"/>
          <w:szCs w:val="28"/>
          <w:rtl/>
        </w:rPr>
        <w:t xml:space="preserve"> </w:t>
      </w:r>
      <w:r w:rsidR="0006271B" w:rsidRPr="00283398">
        <w:rPr>
          <w:rFonts w:ascii="Simplified Arabic" w:hAnsi="Simplified Arabic" w:cs="Simplified Arabic"/>
          <w:b/>
          <w:bCs/>
          <w:sz w:val="28"/>
          <w:szCs w:val="28"/>
          <w:rtl/>
        </w:rPr>
        <w:t xml:space="preserve">حدائق العصور </w:t>
      </w:r>
      <w:r w:rsidR="005B024E" w:rsidRPr="00283398">
        <w:rPr>
          <w:rFonts w:ascii="Simplified Arabic" w:hAnsi="Simplified Arabic" w:cs="Simplified Arabic"/>
          <w:b/>
          <w:bCs/>
          <w:sz w:val="28"/>
          <w:szCs w:val="28"/>
          <w:rtl/>
        </w:rPr>
        <w:t>الوسطى :</w:t>
      </w:r>
      <w:r w:rsidR="0006271B"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 xml:space="preserve">(بعد الميلاد حتى </w:t>
      </w:r>
      <w:r w:rsidR="00F92119" w:rsidRPr="00283398">
        <w:rPr>
          <w:rFonts w:ascii="Simplified Arabic" w:hAnsi="Simplified Arabic" w:cs="Simplified Arabic"/>
          <w:b/>
          <w:bCs/>
          <w:sz w:val="28"/>
          <w:szCs w:val="28"/>
          <w:rtl/>
        </w:rPr>
        <w:t>أواخر</w:t>
      </w:r>
      <w:r w:rsidR="005454D3" w:rsidRPr="00283398">
        <w:rPr>
          <w:rFonts w:ascii="Simplified Arabic" w:hAnsi="Simplified Arabic" w:cs="Simplified Arabic"/>
          <w:b/>
          <w:bCs/>
          <w:sz w:val="28"/>
          <w:szCs w:val="28"/>
          <w:rtl/>
        </w:rPr>
        <w:t xml:space="preserve"> القرن 19)</w:t>
      </w:r>
      <w:r w:rsidR="00D92A36" w:rsidRPr="00283398">
        <w:rPr>
          <w:rFonts w:ascii="Simplified Arabic" w:hAnsi="Simplified Arabic" w:cs="Simplified Arabic"/>
          <w:b/>
          <w:bCs/>
          <w:sz w:val="28"/>
          <w:szCs w:val="28"/>
          <w:rtl/>
        </w:rPr>
        <w:t xml:space="preserve"> : </w:t>
      </w:r>
      <w:r w:rsidR="00D92A36" w:rsidRPr="00283398">
        <w:rPr>
          <w:rStyle w:val="Appelnotedebasdep"/>
          <w:rFonts w:ascii="Simplified Arabic" w:hAnsi="Simplified Arabic" w:cs="Simplified Arabic"/>
          <w:b/>
          <w:bCs/>
          <w:sz w:val="28"/>
          <w:szCs w:val="28"/>
          <w:rtl/>
        </w:rPr>
        <w:footnoteReference w:id="4"/>
      </w:r>
    </w:p>
    <w:p w:rsidR="006B12AD" w:rsidRDefault="004B704B" w:rsidP="00681E82">
      <w:pPr>
        <w:bidi/>
        <w:jc w:val="both"/>
        <w:rPr>
          <w:rFonts w:ascii="Simplified Arabic" w:hAnsi="Simplified Arabic" w:cs="Simplified Arabic"/>
          <w:b/>
          <w:bCs/>
          <w:sz w:val="28"/>
          <w:szCs w:val="28"/>
        </w:rPr>
      </w:pPr>
      <w:r>
        <w:rPr>
          <w:rFonts w:ascii="Simplified Arabic" w:hAnsi="Simplified Arabic" w:cs="Simplified Arabic"/>
          <w:b/>
          <w:bCs/>
          <w:noProof/>
          <w:sz w:val="28"/>
          <w:szCs w:val="28"/>
          <w:lang w:eastAsia="fr-FR"/>
        </w:rPr>
        <w:drawing>
          <wp:anchor distT="0" distB="0" distL="114300" distR="114300" simplePos="0" relativeHeight="251664384" behindDoc="0" locked="0" layoutInCell="1" allowOverlap="1">
            <wp:simplePos x="0" y="0"/>
            <wp:positionH relativeFrom="margin">
              <wp:posOffset>14605</wp:posOffset>
            </wp:positionH>
            <wp:positionV relativeFrom="margin">
              <wp:posOffset>4895215</wp:posOffset>
            </wp:positionV>
            <wp:extent cx="1801495" cy="1863090"/>
            <wp:effectExtent l="19050" t="0" r="8255" b="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4"/>
                    <a:srcRect/>
                    <a:stretch>
                      <a:fillRect/>
                    </a:stretch>
                  </pic:blipFill>
                  <pic:spPr bwMode="auto">
                    <a:xfrm>
                      <a:off x="0" y="0"/>
                      <a:ext cx="1801495" cy="1863090"/>
                    </a:xfrm>
                    <a:prstGeom prst="rect">
                      <a:avLst/>
                    </a:prstGeom>
                    <a:noFill/>
                    <a:ln w="9525">
                      <a:noFill/>
                      <a:miter lim="800000"/>
                      <a:headEnd/>
                      <a:tailEnd/>
                    </a:ln>
                  </pic:spPr>
                </pic:pic>
              </a:graphicData>
            </a:graphic>
          </wp:anchor>
        </w:drawing>
      </w:r>
      <w:r w:rsidR="006B12AD">
        <w:rPr>
          <w:rFonts w:ascii="Simplified Arabic" w:hAnsi="Simplified Arabic" w:cs="Simplified Arabic"/>
          <w:b/>
          <w:bCs/>
          <w:sz w:val="28"/>
          <w:szCs w:val="28"/>
        </w:rPr>
        <w:t>1-2</w:t>
      </w:r>
      <w:r w:rsidR="006B12AD" w:rsidRPr="00AC363E">
        <w:rPr>
          <w:rFonts w:ascii="Simplified Arabic" w:hAnsi="Simplified Arabic" w:cs="Simplified Arabic"/>
          <w:b/>
          <w:bCs/>
          <w:sz w:val="28"/>
          <w:szCs w:val="28"/>
        </w:rPr>
        <w:t>-1-I</w:t>
      </w:r>
      <w:r w:rsidR="006B12AD" w:rsidRPr="00283398">
        <w:rPr>
          <w:rFonts w:ascii="Simplified Arabic" w:hAnsi="Simplified Arabic" w:cs="Simplified Arabic"/>
          <w:b/>
          <w:bCs/>
          <w:sz w:val="28"/>
          <w:szCs w:val="28"/>
          <w:rtl/>
        </w:rPr>
        <w:t xml:space="preserve"> </w:t>
      </w:r>
      <w:r w:rsidR="0006271B" w:rsidRPr="00283398">
        <w:rPr>
          <w:rFonts w:ascii="Simplified Arabic" w:hAnsi="Simplified Arabic" w:cs="Simplified Arabic"/>
          <w:b/>
          <w:bCs/>
          <w:sz w:val="28"/>
          <w:szCs w:val="28"/>
          <w:rtl/>
        </w:rPr>
        <w:t xml:space="preserve">الحدائق </w:t>
      </w:r>
      <w:r w:rsidR="00CB5798" w:rsidRPr="00283398">
        <w:rPr>
          <w:rFonts w:ascii="Simplified Arabic" w:hAnsi="Simplified Arabic" w:cs="Simplified Arabic"/>
          <w:b/>
          <w:bCs/>
          <w:sz w:val="28"/>
          <w:szCs w:val="28"/>
          <w:rtl/>
        </w:rPr>
        <w:t>اليابانية</w:t>
      </w:r>
      <w:r w:rsidR="002733E9" w:rsidRPr="00283398">
        <w:rPr>
          <w:rFonts w:ascii="Simplified Arabic" w:hAnsi="Simplified Arabic" w:cs="Simplified Arabic"/>
          <w:b/>
          <w:bCs/>
          <w:sz w:val="28"/>
          <w:szCs w:val="28"/>
          <w:rtl/>
        </w:rPr>
        <w:t>:</w:t>
      </w:r>
    </w:p>
    <w:p w:rsidR="005454D3" w:rsidRPr="006B12AD" w:rsidRDefault="005454D3" w:rsidP="00057F29">
      <w:pPr>
        <w:bidi/>
        <w:jc w:val="both"/>
        <w:rPr>
          <w:rFonts w:ascii="Simplified Arabic" w:hAnsi="Simplified Arabic" w:cs="Simplified Arabic"/>
          <w:b/>
          <w:bCs/>
          <w:sz w:val="28"/>
          <w:szCs w:val="28"/>
        </w:rPr>
      </w:pPr>
      <w:r w:rsidRPr="00283398">
        <w:rPr>
          <w:rFonts w:ascii="Simplified Arabic" w:hAnsi="Simplified Arabic" w:cs="Simplified Arabic"/>
          <w:sz w:val="28"/>
          <w:szCs w:val="28"/>
          <w:rtl/>
        </w:rPr>
        <w:t xml:space="preserve">كانت الحديقة تجمع بين </w:t>
      </w:r>
      <w:r w:rsidR="00F92119" w:rsidRPr="00283398">
        <w:rPr>
          <w:rFonts w:ascii="Simplified Arabic" w:hAnsi="Simplified Arabic" w:cs="Simplified Arabic"/>
          <w:sz w:val="28"/>
          <w:szCs w:val="28"/>
          <w:rtl/>
        </w:rPr>
        <w:t>الأشكال</w:t>
      </w:r>
      <w:r w:rsidRPr="00283398">
        <w:rPr>
          <w:rFonts w:ascii="Simplified Arabic" w:hAnsi="Simplified Arabic" w:cs="Simplified Arabic"/>
          <w:sz w:val="28"/>
          <w:szCs w:val="28"/>
          <w:rtl/>
        </w:rPr>
        <w:t xml:space="preserve"> الهندسية </w:t>
      </w:r>
      <w:r w:rsidR="00F92119" w:rsidRPr="00283398">
        <w:rPr>
          <w:rFonts w:ascii="Simplified Arabic" w:hAnsi="Simplified Arabic" w:cs="Simplified Arabic"/>
          <w:sz w:val="28"/>
          <w:szCs w:val="28"/>
          <w:rtl/>
        </w:rPr>
        <w:t>والأشكال</w:t>
      </w:r>
      <w:r w:rsidRPr="00283398">
        <w:rPr>
          <w:rFonts w:ascii="Simplified Arabic" w:hAnsi="Simplified Arabic" w:cs="Simplified Arabic"/>
          <w:sz w:val="28"/>
          <w:szCs w:val="28"/>
          <w:rtl/>
        </w:rPr>
        <w:t xml:space="preserve"> الطبيعية؛ ومن ثم </w:t>
      </w:r>
      <w:r w:rsidR="00F92119" w:rsidRPr="00283398">
        <w:rPr>
          <w:rFonts w:ascii="Simplified Arabic" w:hAnsi="Simplified Arabic" w:cs="Simplified Arabic"/>
          <w:sz w:val="28"/>
          <w:szCs w:val="28"/>
          <w:rtl/>
        </w:rPr>
        <w:t>إدخال</w:t>
      </w:r>
      <w:r w:rsidRPr="00283398">
        <w:rPr>
          <w:rFonts w:ascii="Simplified Arabic" w:hAnsi="Simplified Arabic" w:cs="Simplified Arabic"/>
          <w:sz w:val="28"/>
          <w:szCs w:val="28"/>
          <w:rtl/>
        </w:rPr>
        <w:t xml:space="preserve"> </w:t>
      </w:r>
      <w:r w:rsidR="00F92119" w:rsidRPr="00283398">
        <w:rPr>
          <w:rFonts w:ascii="Simplified Arabic" w:hAnsi="Simplified Arabic" w:cs="Simplified Arabic"/>
          <w:sz w:val="28"/>
          <w:szCs w:val="28"/>
          <w:rtl/>
        </w:rPr>
        <w:t>الطابع</w:t>
      </w:r>
      <w:r w:rsidRPr="00283398">
        <w:rPr>
          <w:rFonts w:ascii="Simplified Arabic" w:hAnsi="Simplified Arabic" w:cs="Simplified Arabic"/>
          <w:sz w:val="28"/>
          <w:szCs w:val="28"/>
          <w:rtl/>
        </w:rPr>
        <w:t xml:space="preserve"> الحضاري للدولة؛ حيث بعد ظهور الحدائق الصينية وصلت </w:t>
      </w:r>
      <w:r w:rsidR="00BE03A8" w:rsidRPr="00283398">
        <w:rPr>
          <w:rFonts w:ascii="Simplified Arabic" w:hAnsi="Simplified Arabic" w:cs="Simplified Arabic"/>
          <w:sz w:val="28"/>
          <w:szCs w:val="28"/>
          <w:rtl/>
        </w:rPr>
        <w:t>إلى</w:t>
      </w:r>
      <w:r w:rsidRPr="00283398">
        <w:rPr>
          <w:rFonts w:ascii="Simplified Arabic" w:hAnsi="Simplified Arabic" w:cs="Simplified Arabic"/>
          <w:sz w:val="28"/>
          <w:szCs w:val="28"/>
          <w:rtl/>
        </w:rPr>
        <w:t xml:space="preserve"> اليابان وتميزت بوجود ثلاث </w:t>
      </w:r>
      <w:r w:rsidR="00F92119" w:rsidRPr="00283398">
        <w:rPr>
          <w:rFonts w:ascii="Simplified Arabic" w:hAnsi="Simplified Arabic" w:cs="Simplified Arabic"/>
          <w:sz w:val="28"/>
          <w:szCs w:val="28"/>
          <w:rtl/>
        </w:rPr>
        <w:t>أشكال</w:t>
      </w:r>
      <w:r w:rsidRPr="00283398">
        <w:rPr>
          <w:rFonts w:ascii="Simplified Arabic" w:hAnsi="Simplified Arabic" w:cs="Simplified Arabic"/>
          <w:sz w:val="28"/>
          <w:szCs w:val="28"/>
          <w:rtl/>
        </w:rPr>
        <w:t xml:space="preserve"> وهي:</w:t>
      </w:r>
      <w:r w:rsidR="00F04DCB" w:rsidRPr="00283398">
        <w:rPr>
          <w:rFonts w:ascii="Simplified Arabic" w:hAnsi="Simplified Arabic" w:cs="Simplified Arabic"/>
          <w:sz w:val="28"/>
          <w:szCs w:val="28"/>
        </w:rPr>
        <w:t xml:space="preserve"> </w:t>
      </w:r>
    </w:p>
    <w:p w:rsidR="005454D3" w:rsidRPr="00283398" w:rsidRDefault="005454D3" w:rsidP="00057F29">
      <w:pPr>
        <w:pStyle w:val="Paragraphedeliste"/>
        <w:numPr>
          <w:ilvl w:val="0"/>
          <w:numId w:val="18"/>
        </w:numPr>
        <w:bidi/>
        <w:jc w:val="both"/>
        <w:rPr>
          <w:rFonts w:ascii="Simplified Arabic" w:hAnsi="Simplified Arabic" w:cs="Simplified Arabic"/>
          <w:sz w:val="28"/>
          <w:szCs w:val="28"/>
        </w:rPr>
      </w:pPr>
      <w:r w:rsidRPr="00283398">
        <w:rPr>
          <w:rFonts w:ascii="Simplified Arabic" w:hAnsi="Simplified Arabic" w:cs="Simplified Arabic"/>
          <w:b/>
          <w:bCs/>
          <w:sz w:val="28"/>
          <w:szCs w:val="28"/>
          <w:rtl/>
        </w:rPr>
        <w:t>الحديقة المنبسطة:</w:t>
      </w:r>
      <w:r w:rsidR="00680A43">
        <w:rPr>
          <w:rFonts w:ascii="Simplified Arabic" w:hAnsi="Simplified Arabic" w:cs="Simplified Arabic" w:hint="cs"/>
          <w:b/>
          <w:bCs/>
          <w:sz w:val="28"/>
          <w:szCs w:val="28"/>
          <w:rtl/>
        </w:rPr>
        <w:t xml:space="preserve"> </w:t>
      </w:r>
      <w:r w:rsidRPr="00283398">
        <w:rPr>
          <w:rFonts w:ascii="Simplified Arabic" w:hAnsi="Simplified Arabic" w:cs="Simplified Arabic"/>
          <w:sz w:val="28"/>
          <w:szCs w:val="28"/>
          <w:rtl/>
        </w:rPr>
        <w:t xml:space="preserve">كانت تستخدم في المساحات الصغيرة للمنازل </w:t>
      </w:r>
      <w:r w:rsidR="00F92119" w:rsidRPr="00283398">
        <w:rPr>
          <w:rFonts w:ascii="Simplified Arabic" w:hAnsi="Simplified Arabic" w:cs="Simplified Arabic"/>
          <w:sz w:val="28"/>
          <w:szCs w:val="28"/>
          <w:rtl/>
        </w:rPr>
        <w:t>أو</w:t>
      </w:r>
      <w:r w:rsidRPr="00283398">
        <w:rPr>
          <w:rFonts w:ascii="Simplified Arabic" w:hAnsi="Simplified Arabic" w:cs="Simplified Arabic"/>
          <w:sz w:val="28"/>
          <w:szCs w:val="28"/>
          <w:rtl/>
        </w:rPr>
        <w:t xml:space="preserve"> الطرق؛ حيث يوضع الرمل ثم توضع فوقه الحجارة وحولها النباتات.</w:t>
      </w:r>
    </w:p>
    <w:p w:rsidR="005454D3" w:rsidRPr="00283398" w:rsidRDefault="005454D3" w:rsidP="00057F29">
      <w:pPr>
        <w:pStyle w:val="Paragraphedeliste"/>
        <w:numPr>
          <w:ilvl w:val="0"/>
          <w:numId w:val="18"/>
        </w:numPr>
        <w:bidi/>
        <w:jc w:val="both"/>
        <w:rPr>
          <w:rFonts w:ascii="Simplified Arabic" w:hAnsi="Simplified Arabic" w:cs="Simplified Arabic"/>
          <w:sz w:val="28"/>
          <w:szCs w:val="28"/>
        </w:rPr>
      </w:pPr>
      <w:r w:rsidRPr="00283398">
        <w:rPr>
          <w:rFonts w:ascii="Simplified Arabic" w:hAnsi="Simplified Arabic" w:cs="Simplified Arabic"/>
          <w:b/>
          <w:bCs/>
          <w:sz w:val="28"/>
          <w:szCs w:val="28"/>
          <w:rtl/>
        </w:rPr>
        <w:t>الحديقة الجافة:</w:t>
      </w:r>
      <w:r w:rsidRPr="00283398">
        <w:rPr>
          <w:rFonts w:ascii="Simplified Arabic" w:hAnsi="Simplified Arabic" w:cs="Simplified Arabic"/>
          <w:sz w:val="28"/>
          <w:szCs w:val="28"/>
          <w:rtl/>
        </w:rPr>
        <w:t xml:space="preserve"> توضع الحجارة مكان الماء في هذه الحدائق.</w:t>
      </w:r>
    </w:p>
    <w:p w:rsidR="005454D3" w:rsidRPr="00283398" w:rsidRDefault="005454D3" w:rsidP="00057F29">
      <w:pPr>
        <w:pStyle w:val="Paragraphedeliste"/>
        <w:numPr>
          <w:ilvl w:val="0"/>
          <w:numId w:val="18"/>
        </w:numPr>
        <w:bidi/>
        <w:jc w:val="both"/>
        <w:rPr>
          <w:rFonts w:ascii="Simplified Arabic" w:hAnsi="Simplified Arabic" w:cs="Simplified Arabic"/>
          <w:sz w:val="28"/>
          <w:szCs w:val="28"/>
        </w:rPr>
      </w:pPr>
      <w:r w:rsidRPr="00283398">
        <w:rPr>
          <w:rFonts w:ascii="Simplified Arabic" w:hAnsi="Simplified Arabic" w:cs="Simplified Arabic"/>
          <w:b/>
          <w:bCs/>
          <w:sz w:val="28"/>
          <w:szCs w:val="28"/>
          <w:rtl/>
        </w:rPr>
        <w:t>الحديقة الصخرية والمائية:</w:t>
      </w:r>
      <w:r w:rsidRPr="00283398">
        <w:rPr>
          <w:rFonts w:ascii="Simplified Arabic" w:hAnsi="Simplified Arabic" w:cs="Simplified Arabic"/>
          <w:sz w:val="28"/>
          <w:szCs w:val="28"/>
          <w:rtl/>
        </w:rPr>
        <w:t xml:space="preserve"> تجمع ما بين التباب ( نوع من الصخور ) ومجاري عديدة للمياه </w:t>
      </w:r>
      <w:r w:rsidR="00F92119" w:rsidRPr="00283398">
        <w:rPr>
          <w:rFonts w:ascii="Simplified Arabic" w:hAnsi="Simplified Arabic" w:cs="Simplified Arabic"/>
          <w:sz w:val="28"/>
          <w:szCs w:val="28"/>
          <w:rtl/>
        </w:rPr>
        <w:t>إذ</w:t>
      </w:r>
      <w:r w:rsidRPr="00283398">
        <w:rPr>
          <w:rFonts w:ascii="Simplified Arabic" w:hAnsi="Simplified Arabic" w:cs="Simplified Arabic"/>
          <w:sz w:val="28"/>
          <w:szCs w:val="28"/>
          <w:rtl/>
        </w:rPr>
        <w:t xml:space="preserve"> كانت تتميز بتنسيق المناظر </w:t>
      </w:r>
      <w:r w:rsidR="00F92119" w:rsidRPr="00283398">
        <w:rPr>
          <w:rFonts w:ascii="Simplified Arabic" w:hAnsi="Simplified Arabic" w:cs="Simplified Arabic"/>
          <w:sz w:val="28"/>
          <w:szCs w:val="28"/>
          <w:rtl/>
        </w:rPr>
        <w:t>الأمامية</w:t>
      </w:r>
      <w:r w:rsidRPr="00283398">
        <w:rPr>
          <w:rFonts w:ascii="Simplified Arabic" w:hAnsi="Simplified Arabic" w:cs="Simplified Arabic"/>
          <w:sz w:val="28"/>
          <w:szCs w:val="28"/>
          <w:rtl/>
        </w:rPr>
        <w:t>؛ من الحجارة والبحيرات وتتوسطها الجزر.</w:t>
      </w:r>
    </w:p>
    <w:p w:rsidR="001E0C01" w:rsidRPr="00283398" w:rsidRDefault="00491095" w:rsidP="00057F29">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665408" behindDoc="0" locked="0" layoutInCell="1" allowOverlap="1">
            <wp:simplePos x="0" y="0"/>
            <wp:positionH relativeFrom="margin">
              <wp:align>left</wp:align>
            </wp:positionH>
            <wp:positionV relativeFrom="margin">
              <wp:posOffset>1323975</wp:posOffset>
            </wp:positionV>
            <wp:extent cx="1801495" cy="1724660"/>
            <wp:effectExtent l="19050" t="0" r="8255" b="0"/>
            <wp:wrapSquare wrapText="bothSides"/>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5"/>
                    <a:srcRect/>
                    <a:stretch>
                      <a:fillRect/>
                    </a:stretch>
                  </pic:blipFill>
                  <pic:spPr bwMode="auto">
                    <a:xfrm>
                      <a:off x="0" y="0"/>
                      <a:ext cx="1801495" cy="1724660"/>
                    </a:xfrm>
                    <a:prstGeom prst="rect">
                      <a:avLst/>
                    </a:prstGeom>
                    <a:noFill/>
                    <a:ln w="9525">
                      <a:noFill/>
                      <a:miter lim="800000"/>
                      <a:headEnd/>
                      <a:tailEnd/>
                    </a:ln>
                  </pic:spPr>
                </pic:pic>
              </a:graphicData>
            </a:graphic>
          </wp:anchor>
        </w:drawing>
      </w:r>
      <w:r w:rsidR="00F92119" w:rsidRPr="00283398">
        <w:rPr>
          <w:rFonts w:ascii="Simplified Arabic" w:hAnsi="Simplified Arabic" w:cs="Simplified Arabic"/>
          <w:sz w:val="28"/>
          <w:szCs w:val="28"/>
          <w:rtl/>
        </w:rPr>
        <w:t>أما</w:t>
      </w:r>
      <w:r w:rsidR="005454D3" w:rsidRPr="00283398">
        <w:rPr>
          <w:rFonts w:ascii="Simplified Arabic" w:hAnsi="Simplified Arabic" w:cs="Simplified Arabic"/>
          <w:sz w:val="28"/>
          <w:szCs w:val="28"/>
          <w:rtl/>
        </w:rPr>
        <w:t xml:space="preserve"> الشكل الغالب للحديقة اليابانية فهو وضع </w:t>
      </w:r>
      <w:r w:rsidR="00F92119" w:rsidRPr="00283398">
        <w:rPr>
          <w:rFonts w:ascii="Simplified Arabic" w:hAnsi="Simplified Arabic" w:cs="Simplified Arabic"/>
          <w:sz w:val="28"/>
          <w:szCs w:val="28"/>
          <w:rtl/>
        </w:rPr>
        <w:t>أحجار</w:t>
      </w:r>
      <w:r w:rsidR="005454D3" w:rsidRPr="00283398">
        <w:rPr>
          <w:rFonts w:ascii="Simplified Arabic" w:hAnsi="Simplified Arabic" w:cs="Simplified Arabic"/>
          <w:sz w:val="28"/>
          <w:szCs w:val="28"/>
          <w:rtl/>
        </w:rPr>
        <w:t xml:space="preserve"> طويلة تشبه الحراس في المداخل </w:t>
      </w:r>
      <w:r w:rsidR="00F92119" w:rsidRPr="00283398">
        <w:rPr>
          <w:rFonts w:ascii="Simplified Arabic" w:hAnsi="Simplified Arabic" w:cs="Simplified Arabic"/>
          <w:sz w:val="28"/>
          <w:szCs w:val="28"/>
          <w:rtl/>
        </w:rPr>
        <w:t>إضافة</w:t>
      </w:r>
      <w:r w:rsidR="005454D3" w:rsidRPr="00283398">
        <w:rPr>
          <w:rFonts w:ascii="Simplified Arabic" w:hAnsi="Simplified Arabic" w:cs="Simplified Arabic"/>
          <w:sz w:val="28"/>
          <w:szCs w:val="28"/>
          <w:rtl/>
        </w:rPr>
        <w:t xml:space="preserve"> </w:t>
      </w:r>
      <w:r w:rsidR="00BE03A8" w:rsidRPr="00283398">
        <w:rPr>
          <w:rFonts w:ascii="Simplified Arabic" w:hAnsi="Simplified Arabic" w:cs="Simplified Arabic"/>
          <w:sz w:val="28"/>
          <w:szCs w:val="28"/>
          <w:rtl/>
        </w:rPr>
        <w:t>إلى</w:t>
      </w:r>
      <w:r w:rsidR="005454D3" w:rsidRPr="00283398">
        <w:rPr>
          <w:rFonts w:ascii="Simplified Arabic" w:hAnsi="Simplified Arabic" w:cs="Simplified Arabic"/>
          <w:sz w:val="28"/>
          <w:szCs w:val="28"/>
          <w:rtl/>
        </w:rPr>
        <w:t xml:space="preserve"> وجود </w:t>
      </w:r>
      <w:r w:rsidR="00F92119" w:rsidRPr="00283398">
        <w:rPr>
          <w:rFonts w:ascii="Simplified Arabic" w:hAnsi="Simplified Arabic" w:cs="Simplified Arabic"/>
          <w:sz w:val="28"/>
          <w:szCs w:val="28"/>
          <w:rtl/>
        </w:rPr>
        <w:t>الأكشاك</w:t>
      </w:r>
      <w:r w:rsidR="005454D3" w:rsidRPr="00283398">
        <w:rPr>
          <w:rFonts w:ascii="Simplified Arabic" w:hAnsi="Simplified Arabic" w:cs="Simplified Arabic"/>
          <w:sz w:val="28"/>
          <w:szCs w:val="28"/>
          <w:rtl/>
        </w:rPr>
        <w:t xml:space="preserve"> الخشبية ذات</w:t>
      </w:r>
      <w:r w:rsidR="009C6773" w:rsidRPr="00283398">
        <w:rPr>
          <w:rFonts w:ascii="Simplified Arabic" w:hAnsi="Simplified Arabic" w:cs="Simplified Arabic"/>
          <w:sz w:val="28"/>
          <w:szCs w:val="28"/>
          <w:rtl/>
        </w:rPr>
        <w:t xml:space="preserve"> الطراز الياباني وتماثيل </w:t>
      </w:r>
      <w:r w:rsidR="00F92119" w:rsidRPr="00283398">
        <w:rPr>
          <w:rFonts w:ascii="Simplified Arabic" w:hAnsi="Simplified Arabic" w:cs="Simplified Arabic"/>
          <w:sz w:val="28"/>
          <w:szCs w:val="28"/>
          <w:rtl/>
        </w:rPr>
        <w:t>الآلهة</w:t>
      </w:r>
      <w:r w:rsidR="009C6773" w:rsidRPr="00283398">
        <w:rPr>
          <w:rFonts w:ascii="Simplified Arabic" w:hAnsi="Simplified Arabic" w:cs="Simplified Arabic"/>
          <w:sz w:val="28"/>
          <w:szCs w:val="28"/>
          <w:rtl/>
        </w:rPr>
        <w:t>.</w:t>
      </w:r>
    </w:p>
    <w:p w:rsidR="00D92A36" w:rsidRPr="00283398" w:rsidRDefault="00D54917" w:rsidP="00681E82">
      <w:pPr>
        <w:bidi/>
        <w:jc w:val="both"/>
        <w:rPr>
          <w:rFonts w:ascii="Simplified Arabic" w:hAnsi="Simplified Arabic" w:cs="Simplified Arabic"/>
          <w:b/>
          <w:bCs/>
          <w:sz w:val="28"/>
          <w:szCs w:val="28"/>
          <w:rtl/>
        </w:rPr>
      </w:pPr>
      <w:r>
        <w:rPr>
          <w:rFonts w:ascii="Simplified Arabic" w:hAnsi="Simplified Arabic" w:cs="Simplified Arabic"/>
          <w:b/>
          <w:bCs/>
          <w:sz w:val="28"/>
          <w:szCs w:val="28"/>
        </w:rPr>
        <w:t>2-2</w:t>
      </w:r>
      <w:r w:rsidRPr="00AC363E">
        <w:rPr>
          <w:rFonts w:ascii="Simplified Arabic" w:hAnsi="Simplified Arabic" w:cs="Simplified Arabic"/>
          <w:b/>
          <w:bCs/>
          <w:sz w:val="28"/>
          <w:szCs w:val="28"/>
        </w:rPr>
        <w:t>-1-I</w:t>
      </w:r>
      <w:r w:rsidRPr="00283398">
        <w:rPr>
          <w:rFonts w:ascii="Simplified Arabic" w:hAnsi="Simplified Arabic" w:cs="Simplified Arabic"/>
          <w:b/>
          <w:bCs/>
          <w:sz w:val="28"/>
          <w:szCs w:val="28"/>
          <w:rtl/>
        </w:rPr>
        <w:t xml:space="preserve"> </w:t>
      </w:r>
      <w:r w:rsidR="00F92119" w:rsidRPr="00283398">
        <w:rPr>
          <w:rFonts w:ascii="Simplified Arabic" w:hAnsi="Simplified Arabic" w:cs="Simplified Arabic"/>
          <w:b/>
          <w:bCs/>
          <w:sz w:val="28"/>
          <w:szCs w:val="28"/>
          <w:rtl/>
        </w:rPr>
        <w:t>حدائق العصر الإسلامي</w:t>
      </w:r>
      <w:r w:rsidR="00D92A36" w:rsidRPr="00283398">
        <w:rPr>
          <w:rFonts w:ascii="Simplified Arabic" w:hAnsi="Simplified Arabic" w:cs="Simplified Arabic"/>
          <w:b/>
          <w:bCs/>
          <w:sz w:val="28"/>
          <w:szCs w:val="28"/>
          <w:rtl/>
        </w:rPr>
        <w:t xml:space="preserve"> </w:t>
      </w:r>
      <w:r w:rsidR="00F92119" w:rsidRPr="00283398">
        <w:rPr>
          <w:rFonts w:ascii="Simplified Arabic" w:hAnsi="Simplified Arabic" w:cs="Simplified Arabic"/>
          <w:b/>
          <w:bCs/>
          <w:sz w:val="28"/>
          <w:szCs w:val="28"/>
          <w:rtl/>
        </w:rPr>
        <w:t>:</w:t>
      </w:r>
      <w:r w:rsidR="00D92A36" w:rsidRPr="00283398">
        <w:rPr>
          <w:rStyle w:val="Appelnotedebasdep"/>
          <w:rFonts w:ascii="Simplified Arabic" w:hAnsi="Simplified Arabic" w:cs="Simplified Arabic"/>
          <w:b/>
          <w:bCs/>
          <w:sz w:val="28"/>
          <w:szCs w:val="28"/>
          <w:rtl/>
        </w:rPr>
        <w:footnoteReference w:id="5"/>
      </w:r>
      <w:r w:rsidR="00491095" w:rsidRPr="00491095">
        <w:rPr>
          <w:rFonts w:ascii="Simplified Arabic" w:hAnsi="Simplified Arabic" w:cs="Simplified Arabic"/>
          <w:b/>
          <w:bCs/>
          <w:sz w:val="28"/>
          <w:szCs w:val="28"/>
        </w:rPr>
        <w:t xml:space="preserve"> </w:t>
      </w:r>
    </w:p>
    <w:p w:rsidR="005454D3" w:rsidRPr="00283398" w:rsidRDefault="00F92119" w:rsidP="00680A43">
      <w:pPr>
        <w:bidi/>
        <w:jc w:val="both"/>
        <w:rPr>
          <w:rFonts w:ascii="Simplified Arabic" w:hAnsi="Simplified Arabic" w:cs="Simplified Arabic"/>
          <w:sz w:val="28"/>
          <w:szCs w:val="28"/>
          <w:rtl/>
        </w:rPr>
      </w:pPr>
      <w:r w:rsidRPr="00283398">
        <w:rPr>
          <w:rFonts w:ascii="Simplified Arabic" w:hAnsi="Simplified Arabic" w:cs="Simplified Arabic"/>
          <w:b/>
          <w:bCs/>
          <w:sz w:val="28"/>
          <w:szCs w:val="28"/>
          <w:rtl/>
        </w:rPr>
        <w:t xml:space="preserve"> </w:t>
      </w:r>
      <w:r w:rsidRPr="00283398">
        <w:rPr>
          <w:rFonts w:ascii="Simplified Arabic" w:hAnsi="Simplified Arabic" w:cs="Simplified Arabic"/>
          <w:sz w:val="28"/>
          <w:szCs w:val="28"/>
          <w:rtl/>
        </w:rPr>
        <w:t xml:space="preserve">تسمى أيضا الحدائق العربية الاسبانية؛ لان اسبانيا تعتبر همزة وصل بين أوروبا والشرق الأوسط </w:t>
      </w:r>
      <w:r w:rsidR="00680A43">
        <w:rPr>
          <w:rFonts w:ascii="Simplified Arabic" w:hAnsi="Simplified Arabic" w:cs="Simplified Arabic" w:hint="cs"/>
          <w:sz w:val="28"/>
          <w:szCs w:val="28"/>
          <w:rtl/>
        </w:rPr>
        <w:t>حيث كانت</w:t>
      </w:r>
      <w:r w:rsidRPr="00283398">
        <w:rPr>
          <w:rFonts w:ascii="Simplified Arabic" w:hAnsi="Simplified Arabic" w:cs="Simplified Arabic"/>
          <w:sz w:val="28"/>
          <w:szCs w:val="28"/>
          <w:rtl/>
        </w:rPr>
        <w:t xml:space="preserve"> الحدائق تجمع بين الطابع العربي والطابع الغربي؛ بينما سيطر عليها الطابع العربي وكان سائدا عليها؛ وكان للحديقة الاسبانية طابعا مميزا لأنها عكست فلسفة الانسان العربي ومثال ذلك حدائق الهمبرا </w:t>
      </w:r>
      <w:r w:rsidRPr="00283398">
        <w:rPr>
          <w:rFonts w:ascii="Simplified Arabic" w:hAnsi="Simplified Arabic" w:cs="Simplified Arabic"/>
          <w:sz w:val="28"/>
          <w:szCs w:val="28"/>
        </w:rPr>
        <w:t xml:space="preserve">ALHAMBRA </w:t>
      </w:r>
      <w:r w:rsidR="00D92A36" w:rsidRPr="00283398">
        <w:rPr>
          <w:rFonts w:ascii="Simplified Arabic" w:hAnsi="Simplified Arabic" w:cs="Simplified Arabic"/>
          <w:sz w:val="28"/>
          <w:szCs w:val="28"/>
          <w:rtl/>
        </w:rPr>
        <w:t xml:space="preserve"> </w:t>
      </w:r>
      <w:r w:rsidRPr="00283398">
        <w:rPr>
          <w:rFonts w:ascii="Simplified Arabic" w:hAnsi="Simplified Arabic" w:cs="Simplified Arabic"/>
          <w:sz w:val="28"/>
          <w:szCs w:val="28"/>
          <w:rtl/>
        </w:rPr>
        <w:t xml:space="preserve">لان المسلمون </w:t>
      </w:r>
      <w:r w:rsidR="00D92A36" w:rsidRPr="00283398">
        <w:rPr>
          <w:rFonts w:ascii="Simplified Arabic" w:hAnsi="Simplified Arabic" w:cs="Simplified Arabic"/>
          <w:sz w:val="28"/>
          <w:szCs w:val="28"/>
          <w:rtl/>
        </w:rPr>
        <w:t>اصط</w:t>
      </w:r>
      <w:r w:rsidRPr="00283398">
        <w:rPr>
          <w:rFonts w:ascii="Simplified Arabic" w:hAnsi="Simplified Arabic" w:cs="Simplified Arabic"/>
          <w:sz w:val="28"/>
          <w:szCs w:val="28"/>
          <w:rtl/>
        </w:rPr>
        <w:t xml:space="preserve">حبوا معهم حب الطبيعة التي تمثل حياة البادية بما فيها حب المناظر الطبيعية والاستمتاع بالماء والهواء؛ كما كانت فكرة الدهليز في مقدمة الحديقة الاسبانية التي نقلت عن الرومان؛ وبكل حديقة نجد نقطة مركزية تتمثل في نافورة غالبا؛ وينتهي الدهليز بما </w:t>
      </w:r>
      <w:r w:rsidRPr="00283398">
        <w:rPr>
          <w:rFonts w:ascii="Simplified Arabic" w:hAnsi="Simplified Arabic" w:cs="Simplified Arabic"/>
          <w:sz w:val="28"/>
          <w:szCs w:val="28"/>
          <w:rtl/>
        </w:rPr>
        <w:lastRenderedPageBreak/>
        <w:t>فيه من أشجار وأزهار نافورات بصالة كبيرة مفتوحة للشمس والهواء؛ وكانت الجدران تدهن بالأبيض أو الألوان الفاتحة والأصص التي بها النباتات بنفس اللون وهي تعتبر جزء من تصميم الحديقة؛ كما وجه العرب اهتماما كبيرا للماء لأنه كان نادرا في البادية فاخرجوا النافورات التي يندفع منها الماء إلى قنوات في شكل هدير أمواج حتى لا تركد المياه التي يستعملونها في الوضوء؛ كما قاموا بتزويد الحدائق ببعض الأعمال التنسيقية مثل الأسيجة الإطارية التي تحيط بأحواض الزرع والطرقات واهتموا أيضا بالأقواس الرخامية في نهايات الدهاليز.</w:t>
      </w:r>
      <w:r w:rsidR="00F04DCB" w:rsidRPr="00283398">
        <w:rPr>
          <w:rFonts w:ascii="Simplified Arabic" w:hAnsi="Simplified Arabic" w:cs="Simplified Arabic"/>
          <w:sz w:val="28"/>
          <w:szCs w:val="28"/>
        </w:rPr>
        <w:t xml:space="preserve"> </w:t>
      </w:r>
    </w:p>
    <w:p w:rsidR="00B14E4C" w:rsidRDefault="004B704B" w:rsidP="00681E82">
      <w:pPr>
        <w:bidi/>
        <w:jc w:val="both"/>
        <w:rPr>
          <w:rFonts w:ascii="Simplified Arabic" w:hAnsi="Simplified Arabic" w:cs="Simplified Arabic"/>
          <w:b/>
          <w:bCs/>
          <w:sz w:val="28"/>
          <w:szCs w:val="28"/>
          <w:rtl/>
        </w:rPr>
      </w:pPr>
      <w:r>
        <w:rPr>
          <w:rFonts w:ascii="Simplified Arabic" w:hAnsi="Simplified Arabic" w:cs="Simplified Arabic"/>
          <w:b/>
          <w:bCs/>
          <w:noProof/>
          <w:sz w:val="28"/>
          <w:szCs w:val="28"/>
          <w:lang w:eastAsia="fr-FR"/>
        </w:rPr>
        <w:drawing>
          <wp:anchor distT="0" distB="0" distL="114300" distR="114300" simplePos="0" relativeHeight="251666432" behindDoc="0" locked="0" layoutInCell="1" allowOverlap="1">
            <wp:simplePos x="0" y="0"/>
            <wp:positionH relativeFrom="margin">
              <wp:align>left</wp:align>
            </wp:positionH>
            <wp:positionV relativeFrom="margin">
              <wp:posOffset>6301740</wp:posOffset>
            </wp:positionV>
            <wp:extent cx="1801495" cy="1707515"/>
            <wp:effectExtent l="19050" t="0" r="8255" b="0"/>
            <wp:wrapSquare wrapText="bothSides"/>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6"/>
                    <a:srcRect/>
                    <a:stretch>
                      <a:fillRect/>
                    </a:stretch>
                  </pic:blipFill>
                  <pic:spPr bwMode="auto">
                    <a:xfrm>
                      <a:off x="0" y="0"/>
                      <a:ext cx="1801495" cy="1707515"/>
                    </a:xfrm>
                    <a:prstGeom prst="rect">
                      <a:avLst/>
                    </a:prstGeom>
                    <a:noFill/>
                    <a:ln w="9525">
                      <a:noFill/>
                      <a:miter lim="800000"/>
                      <a:headEnd/>
                      <a:tailEnd/>
                    </a:ln>
                  </pic:spPr>
                </pic:pic>
              </a:graphicData>
            </a:graphic>
          </wp:anchor>
        </w:drawing>
      </w:r>
      <w:r w:rsidR="00D54917">
        <w:rPr>
          <w:rFonts w:ascii="Simplified Arabic" w:hAnsi="Simplified Arabic" w:cs="Simplified Arabic"/>
          <w:b/>
          <w:bCs/>
          <w:sz w:val="28"/>
          <w:szCs w:val="28"/>
        </w:rPr>
        <w:t>3-2</w:t>
      </w:r>
      <w:r w:rsidR="00D54917" w:rsidRPr="00AC363E">
        <w:rPr>
          <w:rFonts w:ascii="Simplified Arabic" w:hAnsi="Simplified Arabic" w:cs="Simplified Arabic"/>
          <w:b/>
          <w:bCs/>
          <w:sz w:val="28"/>
          <w:szCs w:val="28"/>
        </w:rPr>
        <w:t>-1-I</w:t>
      </w:r>
      <w:r w:rsidR="00D54917"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الحدائق المغولية ( الهندية ):</w:t>
      </w:r>
      <w:r w:rsidR="00491095" w:rsidRPr="00491095">
        <w:rPr>
          <w:rFonts w:ascii="Simplified Arabic" w:hAnsi="Simplified Arabic" w:cs="Simplified Arabic"/>
          <w:b/>
          <w:bCs/>
          <w:sz w:val="28"/>
          <w:szCs w:val="28"/>
        </w:rPr>
        <w:t xml:space="preserve"> </w:t>
      </w:r>
    </w:p>
    <w:p w:rsidR="002733E9" w:rsidRPr="00283398" w:rsidRDefault="005454D3" w:rsidP="00057F29">
      <w:pPr>
        <w:bidi/>
        <w:jc w:val="both"/>
        <w:rPr>
          <w:rFonts w:ascii="Simplified Arabic" w:hAnsi="Simplified Arabic" w:cs="Simplified Arabic"/>
          <w:sz w:val="28"/>
          <w:szCs w:val="28"/>
        </w:rPr>
      </w:pPr>
      <w:r w:rsidRPr="00283398">
        <w:rPr>
          <w:rFonts w:ascii="Simplified Arabic" w:hAnsi="Simplified Arabic" w:cs="Simplified Arabic"/>
          <w:b/>
          <w:bCs/>
          <w:sz w:val="28"/>
          <w:szCs w:val="28"/>
          <w:rtl/>
        </w:rPr>
        <w:t xml:space="preserve"> </w:t>
      </w:r>
      <w:r w:rsidRPr="00283398">
        <w:rPr>
          <w:rFonts w:ascii="Simplified Arabic" w:hAnsi="Simplified Arabic" w:cs="Simplified Arabic"/>
          <w:sz w:val="28"/>
          <w:szCs w:val="28"/>
          <w:rtl/>
        </w:rPr>
        <w:t xml:space="preserve">ادخل المغول الطراز الفارسي في حدائقهم بعد غزوهم لها في 1526م؛ حيث انشؤا الحديقة حول القصور وحول المقابر؛ وليس في وسطها </w:t>
      </w:r>
      <w:r w:rsidR="00F92119" w:rsidRPr="00283398">
        <w:rPr>
          <w:rFonts w:ascii="Simplified Arabic" w:hAnsi="Simplified Arabic" w:cs="Simplified Arabic"/>
          <w:sz w:val="28"/>
          <w:szCs w:val="28"/>
          <w:rtl/>
        </w:rPr>
        <w:t>وأحيطت</w:t>
      </w:r>
      <w:r w:rsidRPr="00283398">
        <w:rPr>
          <w:rFonts w:ascii="Simplified Arabic" w:hAnsi="Simplified Arabic" w:cs="Simplified Arabic"/>
          <w:sz w:val="28"/>
          <w:szCs w:val="28"/>
          <w:rtl/>
        </w:rPr>
        <w:t xml:space="preserve"> الحديقة </w:t>
      </w:r>
      <w:r w:rsidR="00F92119" w:rsidRPr="00283398">
        <w:rPr>
          <w:rFonts w:ascii="Simplified Arabic" w:hAnsi="Simplified Arabic" w:cs="Simplified Arabic"/>
          <w:sz w:val="28"/>
          <w:szCs w:val="28"/>
          <w:rtl/>
        </w:rPr>
        <w:t>بالأشجار</w:t>
      </w:r>
      <w:r w:rsidRPr="00283398">
        <w:rPr>
          <w:rFonts w:ascii="Simplified Arabic" w:hAnsi="Simplified Arabic" w:cs="Simplified Arabic"/>
          <w:sz w:val="28"/>
          <w:szCs w:val="28"/>
          <w:rtl/>
        </w:rPr>
        <w:t xml:space="preserve"> في صفوف ومسافات متساوية؛ واستخدموا عناصر التنسيق من الماء </w:t>
      </w:r>
      <w:r w:rsidR="00F92119" w:rsidRPr="00283398">
        <w:rPr>
          <w:rFonts w:ascii="Simplified Arabic" w:hAnsi="Simplified Arabic" w:cs="Simplified Arabic"/>
          <w:sz w:val="28"/>
          <w:szCs w:val="28"/>
          <w:rtl/>
        </w:rPr>
        <w:t>والطل</w:t>
      </w:r>
      <w:r w:rsidRPr="00283398">
        <w:rPr>
          <w:rFonts w:ascii="Simplified Arabic" w:hAnsi="Simplified Arabic" w:cs="Simplified Arabic"/>
          <w:sz w:val="28"/>
          <w:szCs w:val="28"/>
          <w:rtl/>
        </w:rPr>
        <w:t xml:space="preserve"> نضرا لارتفاع درجات الحرارة بالهند؛ وكانت مساحات الحديقة </w:t>
      </w:r>
      <w:r w:rsidR="00F92119" w:rsidRPr="00283398">
        <w:rPr>
          <w:rFonts w:ascii="Simplified Arabic" w:hAnsi="Simplified Arabic" w:cs="Simplified Arabic"/>
          <w:sz w:val="28"/>
          <w:szCs w:val="28"/>
          <w:rtl/>
        </w:rPr>
        <w:t>أكثر</w:t>
      </w:r>
      <w:r w:rsidRPr="00283398">
        <w:rPr>
          <w:rFonts w:ascii="Simplified Arabic" w:hAnsi="Simplified Arabic" w:cs="Simplified Arabic"/>
          <w:sz w:val="28"/>
          <w:szCs w:val="28"/>
          <w:rtl/>
        </w:rPr>
        <w:t xml:space="preserve"> اتساعا من حدائق</w:t>
      </w:r>
      <w:r w:rsidR="002A04B5" w:rsidRPr="00283398">
        <w:rPr>
          <w:rFonts w:ascii="Simplified Arabic" w:hAnsi="Simplified Arabic" w:cs="Simplified Arabic"/>
          <w:sz w:val="28"/>
          <w:szCs w:val="28"/>
          <w:rtl/>
        </w:rPr>
        <w:t xml:space="preserve"> </w:t>
      </w:r>
      <w:r w:rsidRPr="00283398">
        <w:rPr>
          <w:rFonts w:ascii="Simplified Arabic" w:hAnsi="Simplified Arabic" w:cs="Simplified Arabic"/>
          <w:sz w:val="28"/>
          <w:szCs w:val="28"/>
          <w:rtl/>
        </w:rPr>
        <w:t>الفرس.</w:t>
      </w:r>
      <w:r w:rsidR="009C55AF" w:rsidRPr="009C55AF">
        <w:rPr>
          <w:rFonts w:ascii="Simplified Arabic" w:hAnsi="Simplified Arabic" w:cs="Simplified Arabic"/>
          <w:sz w:val="28"/>
          <w:szCs w:val="28"/>
        </w:rPr>
        <w:t xml:space="preserve"> </w:t>
      </w:r>
    </w:p>
    <w:p w:rsidR="00B6687C" w:rsidRPr="00283398" w:rsidRDefault="009C55AF" w:rsidP="00681E82">
      <w:pPr>
        <w:bidi/>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667456" behindDoc="0" locked="0" layoutInCell="1" allowOverlap="1">
            <wp:simplePos x="0" y="0"/>
            <wp:positionH relativeFrom="margin">
              <wp:posOffset>31750</wp:posOffset>
            </wp:positionH>
            <wp:positionV relativeFrom="margin">
              <wp:posOffset>194310</wp:posOffset>
            </wp:positionV>
            <wp:extent cx="1800860" cy="1793875"/>
            <wp:effectExtent l="19050" t="0" r="8890" b="0"/>
            <wp:wrapSquare wrapText="bothSides"/>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7"/>
                    <a:srcRect/>
                    <a:stretch>
                      <a:fillRect/>
                    </a:stretch>
                  </pic:blipFill>
                  <pic:spPr bwMode="auto">
                    <a:xfrm>
                      <a:off x="0" y="0"/>
                      <a:ext cx="1800860" cy="1793875"/>
                    </a:xfrm>
                    <a:prstGeom prst="rect">
                      <a:avLst/>
                    </a:prstGeom>
                    <a:noFill/>
                    <a:ln w="9525">
                      <a:noFill/>
                      <a:miter lim="800000"/>
                      <a:headEnd/>
                      <a:tailEnd/>
                    </a:ln>
                  </pic:spPr>
                </pic:pic>
              </a:graphicData>
            </a:graphic>
          </wp:anchor>
        </w:drawing>
      </w:r>
      <w:r w:rsidR="00D54917">
        <w:rPr>
          <w:rFonts w:ascii="Simplified Arabic" w:hAnsi="Simplified Arabic" w:cs="Simplified Arabic"/>
          <w:b/>
          <w:bCs/>
          <w:sz w:val="28"/>
          <w:szCs w:val="28"/>
        </w:rPr>
        <w:t>4-2</w:t>
      </w:r>
      <w:r w:rsidR="00D54917" w:rsidRPr="00AC363E">
        <w:rPr>
          <w:rFonts w:ascii="Simplified Arabic" w:hAnsi="Simplified Arabic" w:cs="Simplified Arabic"/>
          <w:b/>
          <w:bCs/>
          <w:sz w:val="28"/>
          <w:szCs w:val="28"/>
        </w:rPr>
        <w:t>-1-I</w:t>
      </w:r>
      <w:r w:rsidR="00D54917"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الحدائق الايطالية</w:t>
      </w:r>
      <w:r w:rsidR="00D92A36"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sz w:val="28"/>
          <w:szCs w:val="28"/>
          <w:rtl/>
        </w:rPr>
        <w:t xml:space="preserve">ظهرت في عصر النهضة؛ وهي امتداد للحدائق الرومانية </w:t>
      </w:r>
      <w:r w:rsidR="00F92119" w:rsidRPr="00283398">
        <w:rPr>
          <w:rFonts w:ascii="Simplified Arabic" w:hAnsi="Simplified Arabic" w:cs="Simplified Arabic"/>
          <w:sz w:val="28"/>
          <w:szCs w:val="28"/>
          <w:rtl/>
        </w:rPr>
        <w:t>القديمة</w:t>
      </w:r>
      <w:r w:rsidR="005454D3" w:rsidRPr="00283398">
        <w:rPr>
          <w:rFonts w:ascii="Simplified Arabic" w:hAnsi="Simplified Arabic" w:cs="Simplified Arabic"/>
          <w:sz w:val="28"/>
          <w:szCs w:val="28"/>
          <w:rtl/>
        </w:rPr>
        <w:t xml:space="preserve"> من </w:t>
      </w:r>
      <w:r w:rsidR="00F92119" w:rsidRPr="00283398">
        <w:rPr>
          <w:rFonts w:ascii="Simplified Arabic" w:hAnsi="Simplified Arabic" w:cs="Simplified Arabic"/>
          <w:sz w:val="28"/>
          <w:szCs w:val="28"/>
          <w:rtl/>
        </w:rPr>
        <w:t>أشهرها</w:t>
      </w:r>
      <w:r w:rsidR="005454D3" w:rsidRPr="00283398">
        <w:rPr>
          <w:rFonts w:ascii="Simplified Arabic" w:hAnsi="Simplified Arabic" w:cs="Simplified Arabic"/>
          <w:sz w:val="28"/>
          <w:szCs w:val="28"/>
          <w:rtl/>
        </w:rPr>
        <w:t xml:space="preserve"> حديقة </w:t>
      </w:r>
      <w:r w:rsidR="00F92119" w:rsidRPr="00283398">
        <w:rPr>
          <w:rFonts w:ascii="Simplified Arabic" w:hAnsi="Simplified Arabic" w:cs="Simplified Arabic"/>
          <w:sz w:val="28"/>
          <w:szCs w:val="28"/>
          <w:rtl/>
        </w:rPr>
        <w:t>قيلا لانت</w:t>
      </w:r>
      <w:r w:rsidR="005454D3" w:rsidRPr="00283398">
        <w:rPr>
          <w:rFonts w:ascii="Simplified Arabic" w:hAnsi="Simplified Arabic" w:cs="Simplified Arabic"/>
          <w:sz w:val="28"/>
          <w:szCs w:val="28"/>
          <w:rtl/>
        </w:rPr>
        <w:t xml:space="preserve"> للمهندس فيجنولا 1564 ؛ غلب على هذه الحدائق فن النحت والزخرفة ووضعت التماثيل في </w:t>
      </w:r>
      <w:r w:rsidR="00F92119" w:rsidRPr="00283398">
        <w:rPr>
          <w:rFonts w:ascii="Simplified Arabic" w:hAnsi="Simplified Arabic" w:cs="Simplified Arabic"/>
          <w:sz w:val="28"/>
          <w:szCs w:val="28"/>
          <w:rtl/>
        </w:rPr>
        <w:t>أماكن</w:t>
      </w:r>
      <w:r w:rsidR="005454D3" w:rsidRPr="00283398">
        <w:rPr>
          <w:rFonts w:ascii="Simplified Arabic" w:hAnsi="Simplified Arabic" w:cs="Simplified Arabic"/>
          <w:sz w:val="28"/>
          <w:szCs w:val="28"/>
          <w:rtl/>
        </w:rPr>
        <w:t xml:space="preserve"> بارزة؛ كما اعتمدوا على الماء للربط بين </w:t>
      </w:r>
      <w:r w:rsidR="00F92119" w:rsidRPr="00283398">
        <w:rPr>
          <w:rFonts w:ascii="Simplified Arabic" w:hAnsi="Simplified Arabic" w:cs="Simplified Arabic"/>
          <w:sz w:val="28"/>
          <w:szCs w:val="28"/>
          <w:rtl/>
        </w:rPr>
        <w:t>أجزاء</w:t>
      </w:r>
      <w:r w:rsidR="005454D3" w:rsidRPr="00283398">
        <w:rPr>
          <w:rFonts w:ascii="Simplified Arabic" w:hAnsi="Simplified Arabic" w:cs="Simplified Arabic"/>
          <w:sz w:val="28"/>
          <w:szCs w:val="28"/>
          <w:rtl/>
        </w:rPr>
        <w:t xml:space="preserve"> الحديقة؛ واستخدم النظام الهندسي الذي تميز بوجود التراسات مع محاور ثاوية متصلة بها.</w:t>
      </w:r>
      <w:r w:rsidR="00F04DCB" w:rsidRPr="00283398">
        <w:rPr>
          <w:rFonts w:ascii="Simplified Arabic" w:hAnsi="Simplified Arabic" w:cs="Simplified Arabic"/>
          <w:sz w:val="28"/>
          <w:szCs w:val="28"/>
        </w:rPr>
        <w:t xml:space="preserve"> </w:t>
      </w:r>
    </w:p>
    <w:p w:rsidR="00B14E4C" w:rsidRDefault="004B704B" w:rsidP="00681E82">
      <w:pPr>
        <w:bidi/>
        <w:jc w:val="both"/>
        <w:rPr>
          <w:rFonts w:ascii="Simplified Arabic" w:hAnsi="Simplified Arabic" w:cs="Simplified Arabic"/>
          <w:b/>
          <w:bCs/>
          <w:sz w:val="28"/>
          <w:szCs w:val="28"/>
          <w:rtl/>
        </w:rPr>
      </w:pPr>
      <w:r>
        <w:rPr>
          <w:rFonts w:ascii="Simplified Arabic" w:hAnsi="Simplified Arabic" w:cs="Simplified Arabic"/>
          <w:b/>
          <w:bCs/>
          <w:noProof/>
          <w:sz w:val="28"/>
          <w:szCs w:val="28"/>
          <w:lang w:eastAsia="fr-FR"/>
        </w:rPr>
        <w:drawing>
          <wp:anchor distT="0" distB="0" distL="114300" distR="114300" simplePos="0" relativeHeight="251668480" behindDoc="0" locked="0" layoutInCell="1" allowOverlap="1">
            <wp:simplePos x="0" y="0"/>
            <wp:positionH relativeFrom="margin">
              <wp:posOffset>31750</wp:posOffset>
            </wp:positionH>
            <wp:positionV relativeFrom="margin">
              <wp:posOffset>2609215</wp:posOffset>
            </wp:positionV>
            <wp:extent cx="1801495" cy="1707515"/>
            <wp:effectExtent l="19050" t="0" r="8255" b="0"/>
            <wp:wrapSquare wrapText="bothSides"/>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8"/>
                    <a:srcRect/>
                    <a:stretch>
                      <a:fillRect/>
                    </a:stretch>
                  </pic:blipFill>
                  <pic:spPr bwMode="auto">
                    <a:xfrm>
                      <a:off x="0" y="0"/>
                      <a:ext cx="1801495" cy="1707515"/>
                    </a:xfrm>
                    <a:prstGeom prst="rect">
                      <a:avLst/>
                    </a:prstGeom>
                    <a:noFill/>
                    <a:ln w="9525">
                      <a:noFill/>
                      <a:miter lim="800000"/>
                      <a:headEnd/>
                      <a:tailEnd/>
                    </a:ln>
                  </pic:spPr>
                </pic:pic>
              </a:graphicData>
            </a:graphic>
          </wp:anchor>
        </w:drawing>
      </w:r>
      <w:r w:rsidR="00D54917">
        <w:rPr>
          <w:rFonts w:ascii="Simplified Arabic" w:hAnsi="Simplified Arabic" w:cs="Simplified Arabic"/>
          <w:b/>
          <w:bCs/>
          <w:sz w:val="28"/>
          <w:szCs w:val="28"/>
        </w:rPr>
        <w:t>5-2</w:t>
      </w:r>
      <w:r w:rsidR="00D54917" w:rsidRPr="00AC363E">
        <w:rPr>
          <w:rFonts w:ascii="Simplified Arabic" w:hAnsi="Simplified Arabic" w:cs="Simplified Arabic"/>
          <w:b/>
          <w:bCs/>
          <w:sz w:val="28"/>
          <w:szCs w:val="28"/>
        </w:rPr>
        <w:t>-1-I</w:t>
      </w:r>
      <w:r w:rsidR="00D54917"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الحدائق الفرنسية:</w:t>
      </w:r>
    </w:p>
    <w:p w:rsidR="00D54917" w:rsidRDefault="005454D3" w:rsidP="00057F29">
      <w:pPr>
        <w:bidi/>
        <w:jc w:val="both"/>
        <w:rPr>
          <w:rFonts w:ascii="Simplified Arabic" w:hAnsi="Simplified Arabic" w:cs="Simplified Arabic"/>
          <w:b/>
          <w:bCs/>
          <w:sz w:val="28"/>
          <w:szCs w:val="28"/>
        </w:rPr>
      </w:pPr>
      <w:r w:rsidRPr="00283398">
        <w:rPr>
          <w:rFonts w:ascii="Simplified Arabic" w:hAnsi="Simplified Arabic" w:cs="Simplified Arabic"/>
          <w:b/>
          <w:bCs/>
          <w:sz w:val="28"/>
          <w:szCs w:val="28"/>
          <w:rtl/>
        </w:rPr>
        <w:t xml:space="preserve"> </w:t>
      </w:r>
      <w:r w:rsidRPr="00283398">
        <w:rPr>
          <w:rFonts w:ascii="Simplified Arabic" w:hAnsi="Simplified Arabic" w:cs="Simplified Arabic"/>
          <w:sz w:val="28"/>
          <w:szCs w:val="28"/>
          <w:rtl/>
        </w:rPr>
        <w:t xml:space="preserve">لم يكن تصميمها بسيطا </w:t>
      </w:r>
      <w:r w:rsidR="00F92119" w:rsidRPr="00283398">
        <w:rPr>
          <w:rFonts w:ascii="Simplified Arabic" w:hAnsi="Simplified Arabic" w:cs="Simplified Arabic"/>
          <w:sz w:val="28"/>
          <w:szCs w:val="28"/>
          <w:rtl/>
        </w:rPr>
        <w:t>لأنها</w:t>
      </w:r>
      <w:r w:rsidRPr="00283398">
        <w:rPr>
          <w:rFonts w:ascii="Simplified Arabic" w:hAnsi="Simplified Arabic" w:cs="Simplified Arabic"/>
          <w:sz w:val="28"/>
          <w:szCs w:val="28"/>
          <w:rtl/>
        </w:rPr>
        <w:t xml:space="preserve"> كانت عبارة عن مسرح يعكس حياة العظمة؛ وتقام فيها حفلات البلاط الملكي للحفاظ على مظاهر القوة؛ وغلب عليها شق الطرق العريضة في الحدائق العامة؛ ووجود شبكات الطرق التي تربط </w:t>
      </w:r>
      <w:r w:rsidR="00F92119" w:rsidRPr="00283398">
        <w:rPr>
          <w:rFonts w:ascii="Simplified Arabic" w:hAnsi="Simplified Arabic" w:cs="Simplified Arabic"/>
          <w:sz w:val="28"/>
          <w:szCs w:val="28"/>
          <w:rtl/>
        </w:rPr>
        <w:t>الأراضي</w:t>
      </w:r>
      <w:r w:rsidRPr="00283398">
        <w:rPr>
          <w:rFonts w:ascii="Simplified Arabic" w:hAnsi="Simplified Arabic" w:cs="Simplified Arabic"/>
          <w:sz w:val="28"/>
          <w:szCs w:val="28"/>
          <w:rtl/>
        </w:rPr>
        <w:t xml:space="preserve"> الزراعية </w:t>
      </w:r>
      <w:r w:rsidR="00F92119" w:rsidRPr="00283398">
        <w:rPr>
          <w:rFonts w:ascii="Simplified Arabic" w:hAnsi="Simplified Arabic" w:cs="Simplified Arabic"/>
          <w:sz w:val="28"/>
          <w:szCs w:val="28"/>
          <w:rtl/>
        </w:rPr>
        <w:t>ببغضها</w:t>
      </w:r>
      <w:r w:rsidRPr="00283398">
        <w:rPr>
          <w:rFonts w:ascii="Simplified Arabic" w:hAnsi="Simplified Arabic" w:cs="Simplified Arabic"/>
          <w:sz w:val="28"/>
          <w:szCs w:val="28"/>
          <w:rtl/>
        </w:rPr>
        <w:t xml:space="preserve"> البعض كما ظهرت بها النافورات وعمليات التنسيق عن طريق الحجارة كجزء من التصميم.</w:t>
      </w:r>
      <w:r w:rsidR="009910F0" w:rsidRPr="00283398">
        <w:rPr>
          <w:rFonts w:ascii="Simplified Arabic" w:hAnsi="Simplified Arabic" w:cs="Simplified Arabic"/>
          <w:b/>
          <w:bCs/>
          <w:noProof/>
          <w:sz w:val="28"/>
          <w:szCs w:val="28"/>
          <w:rtl/>
          <w:lang w:eastAsia="fr-FR"/>
        </w:rPr>
        <w:t xml:space="preserve"> </w:t>
      </w:r>
    </w:p>
    <w:p w:rsidR="00D92A36" w:rsidRPr="00283398" w:rsidRDefault="00D54917" w:rsidP="00681E82">
      <w:pPr>
        <w:bidi/>
        <w:jc w:val="both"/>
        <w:rPr>
          <w:rFonts w:ascii="Simplified Arabic" w:hAnsi="Simplified Arabic" w:cs="Simplified Arabic"/>
          <w:b/>
          <w:bCs/>
          <w:sz w:val="28"/>
          <w:szCs w:val="28"/>
          <w:rtl/>
        </w:rPr>
      </w:pPr>
      <w:r>
        <w:rPr>
          <w:rFonts w:ascii="Simplified Arabic" w:hAnsi="Simplified Arabic" w:cs="Simplified Arabic"/>
          <w:b/>
          <w:bCs/>
          <w:sz w:val="28"/>
          <w:szCs w:val="28"/>
        </w:rPr>
        <w:lastRenderedPageBreak/>
        <w:t>6-2</w:t>
      </w:r>
      <w:r w:rsidRPr="00AC363E">
        <w:rPr>
          <w:rFonts w:ascii="Simplified Arabic" w:hAnsi="Simplified Arabic" w:cs="Simplified Arabic"/>
          <w:b/>
          <w:bCs/>
          <w:sz w:val="28"/>
          <w:szCs w:val="28"/>
        </w:rPr>
        <w:t>-1-I</w:t>
      </w:r>
      <w:r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الحدائق الانجليزية</w:t>
      </w:r>
      <w:r w:rsidR="00D92A36" w:rsidRPr="00283398">
        <w:rPr>
          <w:rFonts w:ascii="Simplified Arabic" w:hAnsi="Simplified Arabic" w:cs="Simplified Arabic"/>
          <w:b/>
          <w:bCs/>
          <w:sz w:val="28"/>
          <w:szCs w:val="28"/>
          <w:rtl/>
        </w:rPr>
        <w:t xml:space="preserve"> </w:t>
      </w:r>
      <w:r w:rsidR="005454D3" w:rsidRPr="00283398">
        <w:rPr>
          <w:rFonts w:ascii="Simplified Arabic" w:hAnsi="Simplified Arabic" w:cs="Simplified Arabic"/>
          <w:b/>
          <w:bCs/>
          <w:sz w:val="28"/>
          <w:szCs w:val="28"/>
          <w:rtl/>
        </w:rPr>
        <w:t>:</w:t>
      </w:r>
      <w:r w:rsidR="009C55AF" w:rsidRPr="009C55AF">
        <w:rPr>
          <w:rFonts w:ascii="Simplified Arabic" w:hAnsi="Simplified Arabic" w:cs="Simplified Arabic"/>
          <w:b/>
          <w:bCs/>
          <w:sz w:val="28"/>
          <w:szCs w:val="28"/>
        </w:rPr>
        <w:t xml:space="preserve"> </w:t>
      </w:r>
    </w:p>
    <w:p w:rsidR="005454D3" w:rsidRPr="00283398" w:rsidRDefault="004B704B" w:rsidP="00057F29">
      <w:pPr>
        <w:bidi/>
        <w:jc w:val="both"/>
        <w:rPr>
          <w:rFonts w:ascii="Simplified Arabic" w:hAnsi="Simplified Arabic" w:cs="Simplified Arabic"/>
          <w:b/>
          <w:bCs/>
          <w:sz w:val="28"/>
          <w:szCs w:val="28"/>
        </w:rPr>
      </w:pPr>
      <w:r>
        <w:rPr>
          <w:rFonts w:ascii="Simplified Arabic" w:hAnsi="Simplified Arabic" w:cs="Simplified Arabic"/>
          <w:noProof/>
          <w:sz w:val="28"/>
          <w:szCs w:val="28"/>
          <w:rtl/>
          <w:lang w:eastAsia="fr-FR"/>
        </w:rPr>
        <w:drawing>
          <wp:anchor distT="0" distB="0" distL="114300" distR="114300" simplePos="0" relativeHeight="251669504" behindDoc="0" locked="0" layoutInCell="1" allowOverlap="1">
            <wp:simplePos x="0" y="0"/>
            <wp:positionH relativeFrom="margin">
              <wp:align>left</wp:align>
            </wp:positionH>
            <wp:positionV relativeFrom="margin">
              <wp:posOffset>5464810</wp:posOffset>
            </wp:positionV>
            <wp:extent cx="1801495" cy="1526540"/>
            <wp:effectExtent l="19050" t="0" r="8255" b="0"/>
            <wp:wrapSquare wrapText="bothSides"/>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9"/>
                    <a:srcRect/>
                    <a:stretch>
                      <a:fillRect/>
                    </a:stretch>
                  </pic:blipFill>
                  <pic:spPr bwMode="auto">
                    <a:xfrm>
                      <a:off x="0" y="0"/>
                      <a:ext cx="1801495" cy="1526540"/>
                    </a:xfrm>
                    <a:prstGeom prst="rect">
                      <a:avLst/>
                    </a:prstGeom>
                    <a:noFill/>
                    <a:ln w="9525">
                      <a:noFill/>
                      <a:miter lim="800000"/>
                      <a:headEnd/>
                      <a:tailEnd/>
                    </a:ln>
                  </pic:spPr>
                </pic:pic>
              </a:graphicData>
            </a:graphic>
          </wp:anchor>
        </w:drawing>
      </w:r>
      <w:r w:rsidR="005454D3" w:rsidRPr="00283398">
        <w:rPr>
          <w:rFonts w:ascii="Simplified Arabic" w:hAnsi="Simplified Arabic" w:cs="Simplified Arabic"/>
          <w:sz w:val="28"/>
          <w:szCs w:val="28"/>
          <w:rtl/>
        </w:rPr>
        <w:t xml:space="preserve">مر تاريخ الحدائق الانجليزية بمرحلتين؛ مرحلة الاقتباس ومرحلة التفرد </w:t>
      </w:r>
      <w:r w:rsidR="00F92119" w:rsidRPr="00283398">
        <w:rPr>
          <w:rFonts w:ascii="Simplified Arabic" w:hAnsi="Simplified Arabic" w:cs="Simplified Arabic"/>
          <w:sz w:val="28"/>
          <w:szCs w:val="28"/>
          <w:rtl/>
        </w:rPr>
        <w:t>فالأولى</w:t>
      </w:r>
      <w:r w:rsidR="005454D3" w:rsidRPr="00283398">
        <w:rPr>
          <w:rFonts w:ascii="Simplified Arabic" w:hAnsi="Simplified Arabic" w:cs="Simplified Arabic"/>
          <w:sz w:val="28"/>
          <w:szCs w:val="28"/>
          <w:rtl/>
        </w:rPr>
        <w:t xml:space="preserve"> </w:t>
      </w:r>
      <w:r w:rsidR="001E0C01" w:rsidRPr="00283398">
        <w:rPr>
          <w:rFonts w:ascii="Simplified Arabic" w:hAnsi="Simplified Arabic" w:cs="Simplified Arabic"/>
          <w:sz w:val="28"/>
          <w:szCs w:val="28"/>
          <w:rtl/>
        </w:rPr>
        <w:t>أنتجت</w:t>
      </w:r>
      <w:r w:rsidR="005454D3" w:rsidRPr="00283398">
        <w:rPr>
          <w:rFonts w:ascii="Simplified Arabic" w:hAnsi="Simplified Arabic" w:cs="Simplified Arabic"/>
          <w:sz w:val="28"/>
          <w:szCs w:val="28"/>
          <w:rtl/>
        </w:rPr>
        <w:t xml:space="preserve"> الحدائق المتناظرة </w:t>
      </w:r>
      <w:r w:rsidR="00F92119" w:rsidRPr="00283398">
        <w:rPr>
          <w:rFonts w:ascii="Simplified Arabic" w:hAnsi="Simplified Arabic" w:cs="Simplified Arabic"/>
          <w:sz w:val="28"/>
          <w:szCs w:val="28"/>
          <w:rtl/>
        </w:rPr>
        <w:t>أما</w:t>
      </w:r>
      <w:r w:rsidR="005454D3" w:rsidRPr="00283398">
        <w:rPr>
          <w:rFonts w:ascii="Simplified Arabic" w:hAnsi="Simplified Arabic" w:cs="Simplified Arabic"/>
          <w:sz w:val="28"/>
          <w:szCs w:val="28"/>
          <w:rtl/>
        </w:rPr>
        <w:t xml:space="preserve"> الثانية </w:t>
      </w:r>
      <w:r w:rsidR="00F92119" w:rsidRPr="00283398">
        <w:rPr>
          <w:rFonts w:ascii="Simplified Arabic" w:hAnsi="Simplified Arabic" w:cs="Simplified Arabic"/>
          <w:sz w:val="28"/>
          <w:szCs w:val="28"/>
          <w:rtl/>
        </w:rPr>
        <w:t>فأنتجت</w:t>
      </w:r>
      <w:r w:rsidR="005454D3" w:rsidRPr="00283398">
        <w:rPr>
          <w:rFonts w:ascii="Simplified Arabic" w:hAnsi="Simplified Arabic" w:cs="Simplified Arabic"/>
          <w:sz w:val="28"/>
          <w:szCs w:val="28"/>
          <w:rtl/>
        </w:rPr>
        <w:t xml:space="preserve"> الحدائق الطبيعية:</w:t>
      </w:r>
      <w:r w:rsidR="009C55AF" w:rsidRPr="009C55AF">
        <w:rPr>
          <w:rFonts w:ascii="Simplified Arabic" w:hAnsi="Simplified Arabic" w:cs="Simplified Arabic"/>
          <w:sz w:val="28"/>
          <w:szCs w:val="28"/>
        </w:rPr>
        <w:t xml:space="preserve"> </w:t>
      </w:r>
    </w:p>
    <w:p w:rsidR="005454D3" w:rsidRPr="00283398" w:rsidRDefault="004B704B" w:rsidP="00057F29">
      <w:pPr>
        <w:pStyle w:val="Paragraphedeliste"/>
        <w:numPr>
          <w:ilvl w:val="0"/>
          <w:numId w:val="19"/>
        </w:numPr>
        <w:bidi/>
        <w:ind w:left="-2" w:firstLine="362"/>
        <w:jc w:val="both"/>
        <w:rPr>
          <w:rFonts w:ascii="Simplified Arabic" w:hAnsi="Simplified Arabic" w:cs="Simplified Arabic"/>
          <w:b/>
          <w:bCs/>
          <w:sz w:val="28"/>
          <w:szCs w:val="28"/>
        </w:rPr>
      </w:pPr>
      <w:r>
        <w:rPr>
          <w:rFonts w:ascii="Simplified Arabic" w:hAnsi="Simplified Arabic" w:cs="Simplified Arabic"/>
          <w:b/>
          <w:bCs/>
          <w:noProof/>
          <w:sz w:val="28"/>
          <w:szCs w:val="28"/>
          <w:rtl/>
          <w:lang w:eastAsia="fr-FR"/>
        </w:rPr>
        <w:drawing>
          <wp:anchor distT="0" distB="0" distL="114300" distR="114300" simplePos="0" relativeHeight="251670528" behindDoc="0" locked="0" layoutInCell="1" allowOverlap="1">
            <wp:simplePos x="0" y="0"/>
            <wp:positionH relativeFrom="margin">
              <wp:posOffset>-2540</wp:posOffset>
            </wp:positionH>
            <wp:positionV relativeFrom="margin">
              <wp:posOffset>7242175</wp:posOffset>
            </wp:positionV>
            <wp:extent cx="1818005" cy="1466215"/>
            <wp:effectExtent l="19050" t="0" r="0" b="0"/>
            <wp:wrapSquare wrapText="bothSides"/>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20"/>
                    <a:srcRect/>
                    <a:stretch>
                      <a:fillRect/>
                    </a:stretch>
                  </pic:blipFill>
                  <pic:spPr bwMode="auto">
                    <a:xfrm>
                      <a:off x="0" y="0"/>
                      <a:ext cx="1818005" cy="1466215"/>
                    </a:xfrm>
                    <a:prstGeom prst="rect">
                      <a:avLst/>
                    </a:prstGeom>
                    <a:noFill/>
                    <a:ln w="9525">
                      <a:noFill/>
                      <a:miter lim="800000"/>
                      <a:headEnd/>
                      <a:tailEnd/>
                    </a:ln>
                  </pic:spPr>
                </pic:pic>
              </a:graphicData>
            </a:graphic>
          </wp:anchor>
        </w:drawing>
      </w:r>
      <w:r w:rsidR="005454D3" w:rsidRPr="00283398">
        <w:rPr>
          <w:rFonts w:ascii="Simplified Arabic" w:hAnsi="Simplified Arabic" w:cs="Simplified Arabic"/>
          <w:b/>
          <w:bCs/>
          <w:sz w:val="28"/>
          <w:szCs w:val="28"/>
          <w:rtl/>
        </w:rPr>
        <w:t xml:space="preserve">الحدائق المتناظرة: </w:t>
      </w:r>
      <w:r w:rsidR="005454D3" w:rsidRPr="00283398">
        <w:rPr>
          <w:rFonts w:ascii="Simplified Arabic" w:hAnsi="Simplified Arabic" w:cs="Simplified Arabic"/>
          <w:sz w:val="28"/>
          <w:szCs w:val="28"/>
          <w:rtl/>
        </w:rPr>
        <w:t xml:space="preserve">نظام خاص بالحدائق دخل </w:t>
      </w:r>
      <w:r w:rsidR="00BE03A8" w:rsidRPr="00283398">
        <w:rPr>
          <w:rFonts w:ascii="Simplified Arabic" w:hAnsi="Simplified Arabic" w:cs="Simplified Arabic"/>
          <w:sz w:val="28"/>
          <w:szCs w:val="28"/>
          <w:rtl/>
        </w:rPr>
        <w:t>إلى</w:t>
      </w:r>
      <w:r w:rsidR="005454D3" w:rsidRPr="00283398">
        <w:rPr>
          <w:rFonts w:ascii="Simplified Arabic" w:hAnsi="Simplified Arabic" w:cs="Simplified Arabic"/>
          <w:sz w:val="28"/>
          <w:szCs w:val="28"/>
          <w:rtl/>
        </w:rPr>
        <w:t xml:space="preserve"> انجلترا مع المستعمرين؛ وكان </w:t>
      </w:r>
      <w:r w:rsidR="00F92119" w:rsidRPr="00283398">
        <w:rPr>
          <w:rFonts w:ascii="Simplified Arabic" w:hAnsi="Simplified Arabic" w:cs="Simplified Arabic"/>
          <w:sz w:val="28"/>
          <w:szCs w:val="28"/>
          <w:rtl/>
        </w:rPr>
        <w:t>أولها</w:t>
      </w:r>
      <w:r w:rsidR="005454D3" w:rsidRPr="00283398">
        <w:rPr>
          <w:rFonts w:ascii="Simplified Arabic" w:hAnsi="Simplified Arabic" w:cs="Simplified Arabic"/>
          <w:sz w:val="28"/>
          <w:szCs w:val="28"/>
          <w:rtl/>
        </w:rPr>
        <w:t xml:space="preserve"> الحديقة الرومانية حيث جلبت العديد من النباتات الجديدة عن المجتمع الانجليزي واستحدثت بها </w:t>
      </w:r>
      <w:r w:rsidR="00F92119" w:rsidRPr="00283398">
        <w:rPr>
          <w:rFonts w:ascii="Simplified Arabic" w:hAnsi="Simplified Arabic" w:cs="Simplified Arabic"/>
          <w:sz w:val="28"/>
          <w:szCs w:val="28"/>
          <w:rtl/>
        </w:rPr>
        <w:t>أعمال</w:t>
      </w:r>
      <w:r w:rsidR="005454D3" w:rsidRPr="00283398">
        <w:rPr>
          <w:rFonts w:ascii="Simplified Arabic" w:hAnsi="Simplified Arabic" w:cs="Simplified Arabic"/>
          <w:sz w:val="28"/>
          <w:szCs w:val="28"/>
          <w:rtl/>
        </w:rPr>
        <w:t xml:space="preserve"> التنسيق الزخرفي بالنباتات ومع رحيل الرومان تراجع الفن الحدائقي واقتصر على </w:t>
      </w:r>
      <w:r w:rsidR="007C6C4B" w:rsidRPr="00283398">
        <w:rPr>
          <w:rFonts w:ascii="Simplified Arabic" w:hAnsi="Simplified Arabic" w:cs="Simplified Arabic"/>
          <w:sz w:val="28"/>
          <w:szCs w:val="28"/>
          <w:rtl/>
        </w:rPr>
        <w:t>الأديرة</w:t>
      </w:r>
      <w:r w:rsidR="005454D3" w:rsidRPr="00283398">
        <w:rPr>
          <w:rFonts w:ascii="Simplified Arabic" w:hAnsi="Simplified Arabic" w:cs="Simplified Arabic"/>
          <w:sz w:val="28"/>
          <w:szCs w:val="28"/>
          <w:rtl/>
        </w:rPr>
        <w:t xml:space="preserve"> التي انحصرت على تربية </w:t>
      </w:r>
      <w:r w:rsidR="007C6C4B" w:rsidRPr="00283398">
        <w:rPr>
          <w:rFonts w:ascii="Simplified Arabic" w:hAnsi="Simplified Arabic" w:cs="Simplified Arabic"/>
          <w:sz w:val="28"/>
          <w:szCs w:val="28"/>
          <w:rtl/>
        </w:rPr>
        <w:t>الأسماك</w:t>
      </w:r>
      <w:r w:rsidR="005454D3" w:rsidRPr="00283398">
        <w:rPr>
          <w:rFonts w:ascii="Simplified Arabic" w:hAnsi="Simplified Arabic" w:cs="Simplified Arabic"/>
          <w:sz w:val="28"/>
          <w:szCs w:val="28"/>
          <w:rtl/>
        </w:rPr>
        <w:t xml:space="preserve"> والكروم والخضروات؛ من اجل الغذاء </w:t>
      </w:r>
      <w:r w:rsidR="007C6C4B" w:rsidRPr="00283398">
        <w:rPr>
          <w:rFonts w:ascii="Simplified Arabic" w:hAnsi="Simplified Arabic" w:cs="Simplified Arabic"/>
          <w:sz w:val="28"/>
          <w:szCs w:val="28"/>
          <w:rtl/>
        </w:rPr>
        <w:t>والأعشاب</w:t>
      </w:r>
      <w:r w:rsidR="005454D3" w:rsidRPr="00283398">
        <w:rPr>
          <w:rFonts w:ascii="Simplified Arabic" w:hAnsi="Simplified Arabic" w:cs="Simplified Arabic"/>
          <w:sz w:val="28"/>
          <w:szCs w:val="28"/>
          <w:rtl/>
        </w:rPr>
        <w:t xml:space="preserve"> لغرض العلاج والزهور من اجل التزيين.</w:t>
      </w:r>
    </w:p>
    <w:p w:rsidR="007629EB" w:rsidRPr="00283398" w:rsidRDefault="007C6C4B" w:rsidP="00057F29">
      <w:pPr>
        <w:pStyle w:val="Paragraphedeliste"/>
        <w:numPr>
          <w:ilvl w:val="0"/>
          <w:numId w:val="19"/>
        </w:numPr>
        <w:bidi/>
        <w:ind w:left="-2" w:firstLine="362"/>
        <w:jc w:val="both"/>
        <w:rPr>
          <w:rFonts w:ascii="Simplified Arabic" w:hAnsi="Simplified Arabic" w:cs="Simplified Arabic"/>
          <w:b/>
          <w:bCs/>
          <w:sz w:val="28"/>
          <w:szCs w:val="28"/>
        </w:rPr>
      </w:pPr>
      <w:r w:rsidRPr="00283398">
        <w:rPr>
          <w:rFonts w:ascii="Simplified Arabic" w:hAnsi="Simplified Arabic" w:cs="Simplified Arabic"/>
          <w:b/>
          <w:bCs/>
          <w:sz w:val="28"/>
          <w:szCs w:val="28"/>
          <w:rtl/>
        </w:rPr>
        <w:t>الحدائق الطبيعية:</w:t>
      </w:r>
      <w:r w:rsidRPr="00283398">
        <w:rPr>
          <w:rFonts w:ascii="Simplified Arabic" w:hAnsi="Simplified Arabic" w:cs="Simplified Arabic"/>
          <w:sz w:val="28"/>
          <w:szCs w:val="28"/>
          <w:rtl/>
        </w:rPr>
        <w:t xml:space="preserve"> ظهرت على يد الطبقة الارستوقراطية الانجليزية في القرن 18؛ من اجل إظهار ثرائها وحبها بالاهتمام بالمساحات الشاسعة من الأراضي التي تمتلكها؛ حيث اتخذت من اجل ذلك سفر الانجليز  إلى ايطاليا وفرنسا لمشاهدة الحضارة الحدائقية ليتعلموا ثم العودة بأفكار جديدة؛ إضافة إلى سفر النبلاء إلى بلاد الشرق الأقصى لجلب أفكار في صورة حدائق طبيعية؛ ومن هنا ظهرت الحدائق الطبيعية البعيدة تماما عن الطراز الهندسي أو المتناظر؛ وعرفت الحدائق الطبيعية باتساع مسطحاتها وعدم استعمال أحواض الزهور ما عدا في الحدود النهائية للحدائق وفي القرن 19 كثر استخدام الحدائق ليظهر نوع جديد عرف بالحدائق العامة</w:t>
      </w:r>
      <w:r w:rsidR="009F0891">
        <w:rPr>
          <w:rFonts w:ascii="Simplified Arabic" w:hAnsi="Simplified Arabic" w:cs="Simplified Arabic" w:hint="cs"/>
          <w:sz w:val="28"/>
          <w:szCs w:val="28"/>
          <w:rtl/>
        </w:rPr>
        <w:t xml:space="preserve"> </w:t>
      </w:r>
      <w:r w:rsidRPr="00283398">
        <w:rPr>
          <w:rFonts w:ascii="Simplified Arabic" w:hAnsi="Simplified Arabic" w:cs="Simplified Arabic"/>
          <w:sz w:val="28"/>
          <w:szCs w:val="28"/>
          <w:rtl/>
        </w:rPr>
        <w:t>.</w:t>
      </w:r>
      <w:r w:rsidR="00F04DCB" w:rsidRPr="00283398">
        <w:rPr>
          <w:rFonts w:ascii="Simplified Arabic" w:hAnsi="Simplified Arabic" w:cs="Simplified Arabic"/>
          <w:sz w:val="28"/>
          <w:szCs w:val="28"/>
        </w:rPr>
        <w:t xml:space="preserve"> </w:t>
      </w:r>
    </w:p>
    <w:p w:rsidR="0060477C" w:rsidRPr="00283398" w:rsidRDefault="004B704B" w:rsidP="00681E82">
      <w:pPr>
        <w:bidi/>
        <w:jc w:val="both"/>
        <w:rPr>
          <w:rFonts w:ascii="Simplified Arabic" w:hAnsi="Simplified Arabic" w:cs="Simplified Arabic"/>
          <w:b/>
          <w:bCs/>
          <w:sz w:val="28"/>
          <w:szCs w:val="28"/>
          <w:rtl/>
        </w:rPr>
      </w:pPr>
      <w:r>
        <w:rPr>
          <w:rFonts w:ascii="Simplified Arabic" w:hAnsi="Simplified Arabic" w:cs="Simplified Arabic"/>
          <w:b/>
          <w:bCs/>
          <w:noProof/>
          <w:sz w:val="28"/>
          <w:szCs w:val="28"/>
          <w:lang w:eastAsia="fr-FR"/>
        </w:rPr>
        <w:drawing>
          <wp:anchor distT="0" distB="0" distL="114300" distR="114300" simplePos="0" relativeHeight="251686912" behindDoc="0" locked="0" layoutInCell="1" allowOverlap="1">
            <wp:simplePos x="0" y="0"/>
            <wp:positionH relativeFrom="margin">
              <wp:align>left</wp:align>
            </wp:positionH>
            <wp:positionV relativeFrom="margin">
              <wp:posOffset>2091690</wp:posOffset>
            </wp:positionV>
            <wp:extent cx="1791970" cy="1785620"/>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91970" cy="1785620"/>
                    </a:xfrm>
                    <a:prstGeom prst="rect">
                      <a:avLst/>
                    </a:prstGeom>
                    <a:noFill/>
                    <a:ln w="9525">
                      <a:noFill/>
                      <a:miter lim="800000"/>
                      <a:headEnd/>
                      <a:tailEnd/>
                    </a:ln>
                  </pic:spPr>
                </pic:pic>
              </a:graphicData>
            </a:graphic>
          </wp:anchor>
        </w:drawing>
      </w:r>
      <w:r w:rsidR="00AC363E">
        <w:rPr>
          <w:rFonts w:ascii="Simplified Arabic" w:hAnsi="Simplified Arabic" w:cs="Simplified Arabic"/>
          <w:b/>
          <w:bCs/>
          <w:sz w:val="28"/>
          <w:szCs w:val="28"/>
        </w:rPr>
        <w:t>3</w:t>
      </w:r>
      <w:r w:rsidR="00AC363E" w:rsidRPr="00AC363E">
        <w:rPr>
          <w:rFonts w:ascii="Simplified Arabic" w:hAnsi="Simplified Arabic" w:cs="Simplified Arabic"/>
          <w:b/>
          <w:bCs/>
          <w:sz w:val="28"/>
          <w:szCs w:val="28"/>
        </w:rPr>
        <w:t>-1-I</w:t>
      </w:r>
      <w:r w:rsidR="00AC363E" w:rsidRPr="00283398">
        <w:rPr>
          <w:rFonts w:ascii="Simplified Arabic" w:hAnsi="Simplified Arabic" w:cs="Simplified Arabic"/>
          <w:b/>
          <w:bCs/>
          <w:sz w:val="28"/>
          <w:szCs w:val="28"/>
          <w:rtl/>
        </w:rPr>
        <w:t xml:space="preserve"> </w:t>
      </w:r>
      <w:r w:rsidR="007C6C4B" w:rsidRPr="00283398">
        <w:rPr>
          <w:rFonts w:ascii="Simplified Arabic" w:hAnsi="Simplified Arabic" w:cs="Simplified Arabic"/>
          <w:b/>
          <w:bCs/>
          <w:sz w:val="28"/>
          <w:szCs w:val="28"/>
          <w:rtl/>
        </w:rPr>
        <w:t>حدائق العصر الحديث</w:t>
      </w:r>
      <w:r w:rsidR="0060477C" w:rsidRPr="00283398">
        <w:rPr>
          <w:rFonts w:ascii="Simplified Arabic" w:hAnsi="Simplified Arabic" w:cs="Simplified Arabic"/>
          <w:b/>
          <w:bCs/>
          <w:sz w:val="28"/>
          <w:szCs w:val="28"/>
          <w:rtl/>
        </w:rPr>
        <w:t xml:space="preserve"> </w:t>
      </w:r>
      <w:r w:rsidR="0060477C" w:rsidRPr="00283398">
        <w:rPr>
          <w:rStyle w:val="Appelnotedebasdep"/>
          <w:rFonts w:ascii="Simplified Arabic" w:hAnsi="Simplified Arabic" w:cs="Simplified Arabic"/>
          <w:b/>
          <w:bCs/>
          <w:sz w:val="28"/>
          <w:szCs w:val="28"/>
          <w:rtl/>
        </w:rPr>
        <w:footnoteReference w:id="6"/>
      </w:r>
      <w:r w:rsidR="007C6C4B" w:rsidRPr="00283398">
        <w:rPr>
          <w:rFonts w:ascii="Simplified Arabic" w:hAnsi="Simplified Arabic" w:cs="Simplified Arabic"/>
          <w:b/>
          <w:bCs/>
          <w:sz w:val="28"/>
          <w:szCs w:val="28"/>
          <w:rtl/>
        </w:rPr>
        <w:t>:</w:t>
      </w:r>
      <w:r w:rsidR="00D82895" w:rsidRPr="00283398">
        <w:rPr>
          <w:rFonts w:ascii="Simplified Arabic" w:hAnsi="Simplified Arabic" w:cs="Simplified Arabic"/>
          <w:b/>
          <w:bCs/>
          <w:sz w:val="28"/>
          <w:szCs w:val="28"/>
          <w:rtl/>
        </w:rPr>
        <w:t xml:space="preserve"> </w:t>
      </w:r>
    </w:p>
    <w:p w:rsidR="004317A2" w:rsidRDefault="007C6C4B" w:rsidP="00057F29">
      <w:pPr>
        <w:bidi/>
        <w:jc w:val="both"/>
        <w:rPr>
          <w:rFonts w:ascii="Simplified Arabic" w:hAnsi="Simplified Arabic" w:cs="Simplified Arabic"/>
          <w:b/>
          <w:bCs/>
          <w:sz w:val="28"/>
          <w:szCs w:val="28"/>
        </w:rPr>
      </w:pPr>
      <w:r w:rsidRPr="00283398">
        <w:rPr>
          <w:rFonts w:ascii="Simplified Arabic" w:eastAsia="Arial" w:hAnsi="Simplified Arabic" w:cs="Simplified Arabic"/>
          <w:color w:val="000000"/>
          <w:sz w:val="28"/>
          <w:szCs w:val="28"/>
          <w:rtl/>
          <w:lang w:val="ar-SA" w:eastAsia="ar-SA"/>
        </w:rPr>
        <w:t xml:space="preserve"> تعكس حدائق العصر الحديث شكل الحدائق في بعض البلدان الأخرى مثل :</w:t>
      </w:r>
      <w:r w:rsidR="0060477C" w:rsidRPr="00283398">
        <w:rPr>
          <w:rFonts w:ascii="Simplified Arabic" w:eastAsia="Arial" w:hAnsi="Simplified Arabic" w:cs="Simplified Arabic"/>
          <w:color w:val="000000"/>
          <w:sz w:val="28"/>
          <w:szCs w:val="28"/>
          <w:rtl/>
          <w:lang w:val="ar-SA" w:eastAsia="ar-SA"/>
        </w:rPr>
        <w:t xml:space="preserve"> </w:t>
      </w:r>
      <w:r w:rsidRPr="00283398">
        <w:rPr>
          <w:rFonts w:ascii="Simplified Arabic" w:eastAsia="Arial" w:hAnsi="Simplified Arabic" w:cs="Simplified Arabic"/>
          <w:color w:val="000000"/>
          <w:sz w:val="28"/>
          <w:szCs w:val="28"/>
          <w:rtl/>
          <w:lang w:val="ar-SA" w:eastAsia="ar-SA"/>
        </w:rPr>
        <w:t xml:space="preserve">أمريكا, سويسرا, أمريكا الشمالية و البرازيل, والتي ظهرت مع القرن العشرين ولقد اقتبست من قواعد الحدائق الانجليزية؛ إضافة إلى وجود الطابع الياباني؛ واستخدام الأشكال الحرة من تأثير مدرسة بوهومى الهندسية؛ وقد ظهر التجديد في استخدام هذا الفن في سويسرا لتتفرد أوروبا وتتطور في تصميم الحدائق الأوروبية؛ حيث ظهرت التصميمات </w:t>
      </w:r>
      <w:r w:rsidRPr="00283398">
        <w:rPr>
          <w:rFonts w:ascii="Simplified Arabic" w:eastAsia="Arial" w:hAnsi="Simplified Arabic" w:cs="Simplified Arabic"/>
          <w:color w:val="000000"/>
          <w:sz w:val="28"/>
          <w:szCs w:val="28"/>
          <w:rtl/>
          <w:lang w:val="ar-SA" w:eastAsia="ar-SA"/>
        </w:rPr>
        <w:lastRenderedPageBreak/>
        <w:t>المرنة للأشكال المتداخلة واستخدام النسب الغير تقليدية في المساحات؛ وإدخال التماثيل التي تعبر عن الدور الإنساني أما في أمريكا الشمالية والبرازيل فتحولت التصميمات إلى الأشكال المتماثلة والابتعاد عن الأشكال الهندسية التقليدية هذا مع وجود مساحات لونية؛ وبرز شئ من تأثير الحدائق اليابانية في حدائق أمريكا الشمالية في طريقة تكوين مجموعات صغيرة من الصخور والنباتات؛ ووجد طراز اسباني في حدائق كاليفورنيا وهو المساحات الواسعة التي تعكس الشمس الساطعة؛ واستعانوا في إنشاء الحدائق بعناصر جديدة مختلفة عن أشكال الحجر المنحوت مثل الخشب.</w:t>
      </w:r>
    </w:p>
    <w:p w:rsidR="00ED199D" w:rsidRPr="006C47DB" w:rsidRDefault="00AC363E" w:rsidP="00681E82">
      <w:pPr>
        <w:bidi/>
        <w:jc w:val="both"/>
        <w:rPr>
          <w:rFonts w:ascii="Simplified Arabic" w:hAnsi="Simplified Arabic" w:cs="Simplified Arabic"/>
          <w:b/>
          <w:bCs/>
          <w:sz w:val="32"/>
          <w:szCs w:val="32"/>
          <w:rtl/>
        </w:rPr>
      </w:pPr>
      <w:r w:rsidRPr="006C47DB">
        <w:rPr>
          <w:rFonts w:ascii="Simplified Arabic" w:hAnsi="Simplified Arabic" w:cs="Simplified Arabic"/>
          <w:b/>
          <w:bCs/>
          <w:sz w:val="32"/>
          <w:szCs w:val="32"/>
        </w:rPr>
        <w:t xml:space="preserve"> 2-I</w:t>
      </w:r>
      <w:r w:rsidR="00ED199D" w:rsidRPr="006C47DB">
        <w:rPr>
          <w:rFonts w:ascii="Simplified Arabic" w:hAnsi="Simplified Arabic" w:cs="Simplified Arabic" w:hint="cs"/>
          <w:b/>
          <w:bCs/>
          <w:sz w:val="32"/>
          <w:szCs w:val="32"/>
          <w:rtl/>
          <w:lang w:bidi="ar-DZ"/>
        </w:rPr>
        <w:t>:</w:t>
      </w:r>
      <w:r w:rsidRPr="006C47DB">
        <w:rPr>
          <w:rFonts w:ascii="Simplified Arabic" w:hAnsi="Simplified Arabic" w:cs="Simplified Arabic" w:hint="cs"/>
          <w:b/>
          <w:bCs/>
          <w:sz w:val="32"/>
          <w:szCs w:val="32"/>
          <w:rtl/>
          <w:lang w:bidi="ar-DZ"/>
        </w:rPr>
        <w:t xml:space="preserve"> </w:t>
      </w:r>
      <w:r w:rsidR="004B704B">
        <w:rPr>
          <w:rFonts w:ascii="Simplified Arabic" w:hAnsi="Simplified Arabic" w:cs="Simplified Arabic" w:hint="cs"/>
          <w:b/>
          <w:bCs/>
          <w:sz w:val="32"/>
          <w:szCs w:val="32"/>
          <w:rtl/>
          <w:lang w:bidi="ar-DZ"/>
        </w:rPr>
        <w:t>مفاهيم خاصة بالمساحات الخضراء</w:t>
      </w:r>
      <w:r w:rsidRPr="006C47DB">
        <w:rPr>
          <w:rFonts w:ascii="Simplified Arabic" w:hAnsi="Simplified Arabic" w:cs="Simplified Arabic" w:hint="cs"/>
          <w:b/>
          <w:bCs/>
          <w:sz w:val="32"/>
          <w:szCs w:val="32"/>
          <w:rtl/>
          <w:lang w:bidi="ar-DZ"/>
        </w:rPr>
        <w:t xml:space="preserve"> :</w:t>
      </w:r>
    </w:p>
    <w:p w:rsidR="004B704B" w:rsidRDefault="00AC363E" w:rsidP="0030015D">
      <w:pPr>
        <w:bidi/>
        <w:jc w:val="both"/>
        <w:rPr>
          <w:rFonts w:ascii="Simplified Arabic" w:hAnsi="Simplified Arabic" w:cs="Simplified Arabic"/>
          <w:sz w:val="32"/>
          <w:szCs w:val="32"/>
          <w:rtl/>
        </w:rPr>
      </w:pPr>
      <w:r w:rsidRPr="006C47DB">
        <w:rPr>
          <w:rFonts w:ascii="Simplified Arabic" w:hAnsi="Simplified Arabic" w:cs="Simplified Arabic"/>
          <w:b/>
          <w:bCs/>
          <w:sz w:val="32"/>
          <w:szCs w:val="32"/>
        </w:rPr>
        <w:t>1-2-I</w:t>
      </w:r>
      <w:r w:rsidRPr="006C47DB">
        <w:rPr>
          <w:rFonts w:ascii="Simplified Arabic" w:hAnsi="Simplified Arabic" w:cs="Simplified Arabic" w:hint="cs"/>
          <w:b/>
          <w:bCs/>
          <w:sz w:val="32"/>
          <w:szCs w:val="32"/>
          <w:rtl/>
        </w:rPr>
        <w:t xml:space="preserve"> تعريف المساحات الخضراء</w:t>
      </w:r>
      <w:r w:rsidR="006C47DB">
        <w:rPr>
          <w:rFonts w:ascii="Simplified Arabic" w:hAnsi="Simplified Arabic" w:cs="Simplified Arabic" w:hint="cs"/>
          <w:sz w:val="32"/>
          <w:szCs w:val="32"/>
          <w:rtl/>
        </w:rPr>
        <w:t>:</w:t>
      </w:r>
    </w:p>
    <w:p w:rsidR="004B704B" w:rsidRDefault="004B704B" w:rsidP="00C818D4">
      <w:pPr>
        <w:bidi/>
        <w:jc w:val="both"/>
        <w:rPr>
          <w:rFonts w:ascii="Simplified Arabic" w:hAnsi="Simplified Arabic" w:cs="Simplified Arabic"/>
          <w:sz w:val="32"/>
          <w:szCs w:val="32"/>
          <w:rtl/>
        </w:rPr>
      </w:pPr>
      <w:r w:rsidRPr="00283398">
        <w:rPr>
          <w:rFonts w:ascii="Simplified Arabic" w:hAnsi="Simplified Arabic" w:cs="Simplified Arabic"/>
          <w:sz w:val="28"/>
          <w:szCs w:val="28"/>
          <w:rtl/>
          <w:lang w:bidi="ar-DZ"/>
        </w:rPr>
        <w:t>&lt;&lt; هي مجموعة المساحات الغير مبنية والمتروكة بهدف استعمالها كمتنفس للكتل العمرانية وتوفير مساحات تسمح بتوفير التهوية والإضاءة</w:t>
      </w:r>
      <w:r>
        <w:rPr>
          <w:rFonts w:ascii="Simplified Arabic" w:hAnsi="Simplified Arabic" w:cs="Simplified Arabic" w:hint="cs"/>
          <w:sz w:val="28"/>
          <w:szCs w:val="28"/>
          <w:rtl/>
          <w:lang w:bidi="ar-DZ"/>
        </w:rPr>
        <w:t xml:space="preserve"> </w:t>
      </w:r>
      <w:r w:rsidRPr="00283398">
        <w:rPr>
          <w:rFonts w:ascii="Simplified Arabic" w:hAnsi="Simplified Arabic" w:cs="Simplified Arabic"/>
          <w:sz w:val="28"/>
          <w:szCs w:val="28"/>
          <w:rtl/>
        </w:rPr>
        <w:t>والظل</w:t>
      </w:r>
      <w:r w:rsidRPr="00283398">
        <w:rPr>
          <w:rFonts w:ascii="Simplified Arabic" w:hAnsi="Simplified Arabic" w:cs="Simplified Arabic"/>
          <w:sz w:val="28"/>
          <w:szCs w:val="28"/>
          <w:rtl/>
          <w:lang w:bidi="ar-DZ"/>
        </w:rPr>
        <w:t xml:space="preserve"> وتكون هذه المساحات مغطاة بمختلف أنواع النباتات سواءا </w:t>
      </w:r>
      <w:r w:rsidR="00C818D4">
        <w:rPr>
          <w:rFonts w:ascii="Simplified Arabic" w:hAnsi="Simplified Arabic" w:cs="Simplified Arabic" w:hint="cs"/>
          <w:sz w:val="28"/>
          <w:szCs w:val="28"/>
          <w:rtl/>
          <w:lang w:bidi="ar-DZ"/>
        </w:rPr>
        <w:t>أ</w:t>
      </w:r>
      <w:r w:rsidRPr="00283398">
        <w:rPr>
          <w:rFonts w:ascii="Simplified Arabic" w:hAnsi="Simplified Arabic" w:cs="Simplified Arabic"/>
          <w:sz w:val="28"/>
          <w:szCs w:val="28"/>
          <w:rtl/>
          <w:lang w:bidi="ar-DZ"/>
        </w:rPr>
        <w:t xml:space="preserve">عشاب أو </w:t>
      </w:r>
      <w:r w:rsidR="00C818D4">
        <w:rPr>
          <w:rFonts w:ascii="Simplified Arabic" w:hAnsi="Simplified Arabic" w:cs="Simplified Arabic"/>
          <w:sz w:val="28"/>
          <w:szCs w:val="28"/>
          <w:rtl/>
          <w:lang w:bidi="ar-DZ"/>
        </w:rPr>
        <w:t>أشجار</w:t>
      </w:r>
      <w:r w:rsidR="00C818D4">
        <w:rPr>
          <w:rFonts w:ascii="Simplified Arabic" w:hAnsi="Simplified Arabic" w:cs="Simplified Arabic" w:hint="cs"/>
          <w:sz w:val="28"/>
          <w:szCs w:val="28"/>
          <w:rtl/>
          <w:lang w:bidi="ar-DZ"/>
        </w:rPr>
        <w:t xml:space="preserve">؛ </w:t>
      </w:r>
      <w:r w:rsidRPr="00283398">
        <w:rPr>
          <w:rFonts w:ascii="Simplified Arabic" w:hAnsi="Simplified Arabic" w:cs="Simplified Arabic"/>
          <w:sz w:val="28"/>
          <w:szCs w:val="28"/>
          <w:rtl/>
          <w:lang w:bidi="ar-DZ"/>
        </w:rPr>
        <w:t>وتشمل المنتزهات والحدائق العامة والخاصة والساحات العامة ويشترط إمكانية دخولها لكافة المواطنين و</w:t>
      </w:r>
      <w:r w:rsidR="00C818D4">
        <w:rPr>
          <w:rFonts w:ascii="Simplified Arabic" w:hAnsi="Simplified Arabic" w:cs="Simplified Arabic" w:hint="cs"/>
          <w:sz w:val="28"/>
          <w:szCs w:val="28"/>
          <w:rtl/>
          <w:lang w:bidi="ar-DZ"/>
        </w:rPr>
        <w:t>أ</w:t>
      </w:r>
      <w:r w:rsidRPr="00283398">
        <w:rPr>
          <w:rFonts w:ascii="Simplified Arabic" w:hAnsi="Simplified Arabic" w:cs="Simplified Arabic"/>
          <w:sz w:val="28"/>
          <w:szCs w:val="28"/>
          <w:rtl/>
          <w:lang w:bidi="ar-DZ"/>
        </w:rPr>
        <w:t>لا تكون مقتصرة على فئة معينة من الناس &gt;&gt;</w:t>
      </w:r>
      <w:r w:rsidRPr="00283398">
        <w:rPr>
          <w:rStyle w:val="Appelnotedebasdep"/>
          <w:rFonts w:ascii="Simplified Arabic" w:hAnsi="Simplified Arabic" w:cs="Simplified Arabic"/>
          <w:sz w:val="28"/>
          <w:szCs w:val="28"/>
          <w:rtl/>
          <w:lang w:bidi="ar-DZ"/>
        </w:rPr>
        <w:footnoteReference w:id="7"/>
      </w:r>
      <w:r w:rsidRPr="00283398">
        <w:rPr>
          <w:rFonts w:ascii="Simplified Arabic" w:hAnsi="Simplified Arabic" w:cs="Simplified Arabic"/>
          <w:sz w:val="28"/>
          <w:szCs w:val="28"/>
          <w:rtl/>
          <w:lang w:bidi="ar-DZ"/>
        </w:rPr>
        <w:t>.</w:t>
      </w:r>
    </w:p>
    <w:p w:rsidR="00ED199D" w:rsidRPr="004B704B" w:rsidRDefault="00AC363E" w:rsidP="00057F29">
      <w:pPr>
        <w:bidi/>
        <w:jc w:val="both"/>
        <w:rPr>
          <w:rFonts w:ascii="Simplified Arabic" w:hAnsi="Simplified Arabic" w:cs="Simplified Arabic"/>
          <w:sz w:val="32"/>
          <w:szCs w:val="32"/>
          <w:rtl/>
        </w:rPr>
      </w:pPr>
      <w:r w:rsidRPr="006C47DB">
        <w:rPr>
          <w:rFonts w:ascii="Simplified Arabic" w:hAnsi="Simplified Arabic" w:cs="Simplified Arabic" w:hint="cs"/>
          <w:sz w:val="32"/>
          <w:szCs w:val="32"/>
          <w:rtl/>
          <w:lang w:bidi="ar-DZ"/>
        </w:rPr>
        <w:t xml:space="preserve"> </w:t>
      </w:r>
      <w:r w:rsidR="00ED199D" w:rsidRPr="00AC363E">
        <w:rPr>
          <w:rFonts w:ascii="Simplified Arabic" w:hAnsi="Simplified Arabic" w:cs="Simplified Arabic" w:hint="cs"/>
          <w:sz w:val="28"/>
          <w:szCs w:val="28"/>
          <w:rtl/>
          <w:lang w:bidi="ar-DZ"/>
        </w:rPr>
        <w:t>حسب القانون 06-07 المؤرخ في 13 ماي 2007 المتعلق بتسيير المساحات الخضراء وحمايتها وتثمينها في اطار التنمية المستدامة</w:t>
      </w:r>
      <w:r w:rsidR="009F0891">
        <w:rPr>
          <w:rFonts w:ascii="Simplified Arabic" w:hAnsi="Simplified Arabic" w:cs="Simplified Arabic" w:hint="cs"/>
          <w:sz w:val="28"/>
          <w:szCs w:val="28"/>
          <w:rtl/>
          <w:lang w:bidi="ar-DZ"/>
        </w:rPr>
        <w:t>.</w:t>
      </w:r>
    </w:p>
    <w:p w:rsidR="002733E9" w:rsidRPr="00ED199D" w:rsidRDefault="00191EE3" w:rsidP="00057F29">
      <w:pPr>
        <w:bidi/>
        <w:jc w:val="both"/>
        <w:rPr>
          <w:rFonts w:ascii="Simplified Arabic" w:hAnsi="Simplified Arabic" w:cs="Simplified Arabic"/>
          <w:b/>
          <w:bCs/>
          <w:sz w:val="28"/>
          <w:szCs w:val="28"/>
          <w:rtl/>
        </w:rPr>
      </w:pPr>
      <w:r w:rsidRPr="00283398">
        <w:rPr>
          <w:rFonts w:ascii="Simplified Arabic" w:hAnsi="Simplified Arabic" w:cs="Simplified Arabic"/>
          <w:sz w:val="28"/>
          <w:szCs w:val="28"/>
          <w:rtl/>
          <w:lang w:bidi="ar-DZ"/>
        </w:rPr>
        <w:t xml:space="preserve">&lt;&lt; </w:t>
      </w:r>
      <w:r w:rsidR="002733E9" w:rsidRPr="00283398">
        <w:rPr>
          <w:rFonts w:ascii="Simplified Arabic" w:hAnsi="Simplified Arabic" w:cs="Simplified Arabic"/>
          <w:sz w:val="28"/>
          <w:szCs w:val="28"/>
          <w:rtl/>
          <w:lang w:bidi="ar-DZ"/>
        </w:rPr>
        <w:t xml:space="preserve">تشكل المساحات الخضراء بموجب ها القانون المناطق </w:t>
      </w:r>
      <w:r w:rsidR="00F92119" w:rsidRPr="00283398">
        <w:rPr>
          <w:rFonts w:ascii="Simplified Arabic" w:hAnsi="Simplified Arabic" w:cs="Simplified Arabic"/>
          <w:sz w:val="28"/>
          <w:szCs w:val="28"/>
          <w:rtl/>
          <w:lang w:bidi="ar-DZ"/>
        </w:rPr>
        <w:t>أو</w:t>
      </w:r>
      <w:r w:rsidR="002733E9" w:rsidRPr="00283398">
        <w:rPr>
          <w:rFonts w:ascii="Simplified Arabic" w:hAnsi="Simplified Arabic" w:cs="Simplified Arabic"/>
          <w:sz w:val="28"/>
          <w:szCs w:val="28"/>
          <w:rtl/>
          <w:lang w:bidi="ar-DZ"/>
        </w:rPr>
        <w:t xml:space="preserve"> جزء من المناطق الحضرية غير المبنية </w:t>
      </w:r>
      <w:r w:rsidR="002733E9" w:rsidRPr="00283398">
        <w:rPr>
          <w:rFonts w:ascii="Simplified Arabic" w:hAnsi="Simplified Arabic" w:cs="Simplified Arabic"/>
          <w:sz w:val="28"/>
          <w:szCs w:val="28"/>
          <w:rtl/>
        </w:rPr>
        <w:t>و</w:t>
      </w:r>
      <w:r w:rsidR="002733E9" w:rsidRPr="00283398">
        <w:rPr>
          <w:rFonts w:ascii="Simplified Arabic" w:hAnsi="Simplified Arabic" w:cs="Simplified Arabic"/>
          <w:sz w:val="28"/>
          <w:szCs w:val="28"/>
          <w:rtl/>
          <w:lang w:bidi="ar-DZ"/>
        </w:rPr>
        <w:t xml:space="preserve">المغطاة كليا </w:t>
      </w:r>
      <w:r w:rsidR="00F92119" w:rsidRPr="00283398">
        <w:rPr>
          <w:rFonts w:ascii="Simplified Arabic" w:hAnsi="Simplified Arabic" w:cs="Simplified Arabic"/>
          <w:sz w:val="28"/>
          <w:szCs w:val="28"/>
          <w:rtl/>
          <w:lang w:bidi="ar-DZ"/>
        </w:rPr>
        <w:t>أو</w:t>
      </w:r>
      <w:r w:rsidR="002733E9" w:rsidRPr="00283398">
        <w:rPr>
          <w:rFonts w:ascii="Simplified Arabic" w:hAnsi="Simplified Arabic" w:cs="Simplified Arabic"/>
          <w:sz w:val="28"/>
          <w:szCs w:val="28"/>
          <w:rtl/>
          <w:lang w:bidi="ar-DZ"/>
        </w:rPr>
        <w:t xml:space="preserve"> جزئيا بالنباتات والموجودة داخل م</w:t>
      </w:r>
      <w:r w:rsidR="007713C6" w:rsidRPr="00283398">
        <w:rPr>
          <w:rFonts w:ascii="Simplified Arabic" w:hAnsi="Simplified Arabic" w:cs="Simplified Arabic"/>
          <w:sz w:val="28"/>
          <w:szCs w:val="28"/>
          <w:rtl/>
          <w:lang w:bidi="ar-DZ"/>
        </w:rPr>
        <w:t xml:space="preserve">ناطق حضرية </w:t>
      </w:r>
      <w:r w:rsidR="00F92119" w:rsidRPr="00283398">
        <w:rPr>
          <w:rFonts w:ascii="Simplified Arabic" w:hAnsi="Simplified Arabic" w:cs="Simplified Arabic"/>
          <w:sz w:val="28"/>
          <w:szCs w:val="28"/>
          <w:rtl/>
          <w:lang w:bidi="ar-DZ"/>
        </w:rPr>
        <w:t>أو</w:t>
      </w:r>
      <w:r w:rsidR="007713C6" w:rsidRPr="00283398">
        <w:rPr>
          <w:rFonts w:ascii="Simplified Arabic" w:hAnsi="Simplified Arabic" w:cs="Simplified Arabic"/>
          <w:sz w:val="28"/>
          <w:szCs w:val="28"/>
          <w:rtl/>
          <w:lang w:bidi="ar-DZ"/>
        </w:rPr>
        <w:t xml:space="preserve"> مناطق يراد بناؤها و</w:t>
      </w:r>
      <w:r w:rsidR="002733E9" w:rsidRPr="00283398">
        <w:rPr>
          <w:rFonts w:ascii="Simplified Arabic" w:hAnsi="Simplified Arabic" w:cs="Simplified Arabic"/>
          <w:sz w:val="28"/>
          <w:szCs w:val="28"/>
          <w:rtl/>
          <w:lang w:bidi="ar-DZ"/>
        </w:rPr>
        <w:t xml:space="preserve">يهدف محتوي هذا القانون </w:t>
      </w:r>
      <w:r w:rsidR="00F92119" w:rsidRPr="00283398">
        <w:rPr>
          <w:rFonts w:ascii="Simplified Arabic" w:hAnsi="Simplified Arabic" w:cs="Simplified Arabic"/>
          <w:sz w:val="28"/>
          <w:szCs w:val="28"/>
          <w:rtl/>
          <w:lang w:bidi="ar-DZ"/>
        </w:rPr>
        <w:t>إلى</w:t>
      </w:r>
      <w:r w:rsidR="002733E9" w:rsidRPr="00283398">
        <w:rPr>
          <w:rFonts w:ascii="Simplified Arabic" w:hAnsi="Simplified Arabic" w:cs="Simplified Arabic"/>
          <w:sz w:val="28"/>
          <w:szCs w:val="28"/>
          <w:rtl/>
          <w:lang w:bidi="ar-DZ"/>
        </w:rPr>
        <w:t xml:space="preserve"> ما يلي:</w:t>
      </w:r>
    </w:p>
    <w:p w:rsidR="002733E9" w:rsidRPr="00283398" w:rsidRDefault="002733E9" w:rsidP="00057F29">
      <w:pPr>
        <w:pStyle w:val="Paragraphedeliste"/>
        <w:numPr>
          <w:ilvl w:val="0"/>
          <w:numId w:val="7"/>
        </w:num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 xml:space="preserve">تحسين </w:t>
      </w:r>
      <w:r w:rsidR="00F92119" w:rsidRPr="00283398">
        <w:rPr>
          <w:rFonts w:ascii="Simplified Arabic" w:hAnsi="Simplified Arabic" w:cs="Simplified Arabic"/>
          <w:sz w:val="28"/>
          <w:szCs w:val="28"/>
          <w:rtl/>
          <w:lang w:bidi="ar-DZ"/>
        </w:rPr>
        <w:t>الإطار</w:t>
      </w:r>
      <w:r w:rsidRPr="00283398">
        <w:rPr>
          <w:rFonts w:ascii="Simplified Arabic" w:hAnsi="Simplified Arabic" w:cs="Simplified Arabic"/>
          <w:sz w:val="28"/>
          <w:szCs w:val="28"/>
          <w:rtl/>
          <w:lang w:bidi="ar-DZ"/>
        </w:rPr>
        <w:t xml:space="preserve"> المعيشي للمواطن.</w:t>
      </w:r>
    </w:p>
    <w:p w:rsidR="002733E9" w:rsidRPr="00283398" w:rsidRDefault="002733E9" w:rsidP="00057F29">
      <w:pPr>
        <w:pStyle w:val="Paragraphedeliste"/>
        <w:numPr>
          <w:ilvl w:val="0"/>
          <w:numId w:val="7"/>
        </w:num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صيانة وتحسين نوعية المساحات الخضراء الحضرية الموجودة.</w:t>
      </w:r>
    </w:p>
    <w:p w:rsidR="002733E9" w:rsidRPr="00283398" w:rsidRDefault="002733E9" w:rsidP="00057F29">
      <w:pPr>
        <w:pStyle w:val="Paragraphedeliste"/>
        <w:numPr>
          <w:ilvl w:val="0"/>
          <w:numId w:val="7"/>
        </w:num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 xml:space="preserve">ترقية </w:t>
      </w:r>
      <w:r w:rsidR="001E0C01" w:rsidRPr="00283398">
        <w:rPr>
          <w:rFonts w:ascii="Simplified Arabic" w:hAnsi="Simplified Arabic" w:cs="Simplified Arabic"/>
          <w:sz w:val="28"/>
          <w:szCs w:val="28"/>
          <w:rtl/>
          <w:lang w:bidi="ar-DZ"/>
        </w:rPr>
        <w:t>إنشاء</w:t>
      </w:r>
      <w:r w:rsidRPr="00283398">
        <w:rPr>
          <w:rFonts w:ascii="Simplified Arabic" w:hAnsi="Simplified Arabic" w:cs="Simplified Arabic"/>
          <w:sz w:val="28"/>
          <w:szCs w:val="28"/>
          <w:rtl/>
          <w:lang w:bidi="ar-DZ"/>
        </w:rPr>
        <w:t xml:space="preserve"> المساحات الخضراء من كل نوع.</w:t>
      </w:r>
    </w:p>
    <w:p w:rsidR="002733E9" w:rsidRPr="00283398" w:rsidRDefault="002733E9" w:rsidP="00057F29">
      <w:pPr>
        <w:pStyle w:val="Paragraphedeliste"/>
        <w:numPr>
          <w:ilvl w:val="0"/>
          <w:numId w:val="7"/>
        </w:num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ترقية توسيع المساحات الخضراء بالنسبة للمساحات المبنية.</w:t>
      </w:r>
    </w:p>
    <w:p w:rsidR="002733E9" w:rsidRPr="00283398" w:rsidRDefault="004B704B" w:rsidP="00057F29">
      <w:pPr>
        <w:pStyle w:val="Paragraphedeliste"/>
        <w:numPr>
          <w:ilvl w:val="0"/>
          <w:numId w:val="7"/>
        </w:numPr>
        <w:bidi/>
        <w:ind w:left="-2" w:firstLine="362"/>
        <w:jc w:val="both"/>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lastRenderedPageBreak/>
        <w:drawing>
          <wp:anchor distT="0" distB="0" distL="114300" distR="114300" simplePos="0" relativeHeight="251672576" behindDoc="0" locked="0" layoutInCell="1" allowOverlap="1">
            <wp:simplePos x="0" y="0"/>
            <wp:positionH relativeFrom="margin">
              <wp:posOffset>13970</wp:posOffset>
            </wp:positionH>
            <wp:positionV relativeFrom="margin">
              <wp:posOffset>4343400</wp:posOffset>
            </wp:positionV>
            <wp:extent cx="1801495" cy="1388745"/>
            <wp:effectExtent l="19050" t="0" r="8255" b="0"/>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22"/>
                    <a:srcRect/>
                    <a:stretch>
                      <a:fillRect/>
                    </a:stretch>
                  </pic:blipFill>
                  <pic:spPr bwMode="auto">
                    <a:xfrm>
                      <a:off x="0" y="0"/>
                      <a:ext cx="1801495" cy="1388745"/>
                    </a:xfrm>
                    <a:prstGeom prst="rect">
                      <a:avLst/>
                    </a:prstGeom>
                    <a:noFill/>
                    <a:ln w="9525">
                      <a:noFill/>
                      <a:miter lim="800000"/>
                      <a:headEnd/>
                      <a:tailEnd/>
                    </a:ln>
                  </pic:spPr>
                </pic:pic>
              </a:graphicData>
            </a:graphic>
          </wp:anchor>
        </w:drawing>
      </w:r>
      <w:r w:rsidR="001E0C01" w:rsidRPr="00283398">
        <w:rPr>
          <w:rFonts w:ascii="Simplified Arabic" w:hAnsi="Simplified Arabic" w:cs="Simplified Arabic"/>
          <w:sz w:val="28"/>
          <w:szCs w:val="28"/>
          <w:rtl/>
          <w:lang w:bidi="ar-DZ"/>
        </w:rPr>
        <w:t>إلزامية</w:t>
      </w:r>
      <w:r w:rsidR="002733E9" w:rsidRPr="00283398">
        <w:rPr>
          <w:rFonts w:ascii="Simplified Arabic" w:hAnsi="Simplified Arabic" w:cs="Simplified Arabic"/>
          <w:sz w:val="28"/>
          <w:szCs w:val="28"/>
          <w:rtl/>
          <w:lang w:bidi="ar-DZ"/>
        </w:rPr>
        <w:t xml:space="preserve"> </w:t>
      </w:r>
      <w:r w:rsidR="001E0C01" w:rsidRPr="00283398">
        <w:rPr>
          <w:rFonts w:ascii="Simplified Arabic" w:hAnsi="Simplified Arabic" w:cs="Simplified Arabic"/>
          <w:sz w:val="28"/>
          <w:szCs w:val="28"/>
          <w:rtl/>
          <w:lang w:bidi="ar-DZ"/>
        </w:rPr>
        <w:t>إدراج</w:t>
      </w:r>
      <w:r w:rsidR="002733E9" w:rsidRPr="00283398">
        <w:rPr>
          <w:rFonts w:ascii="Simplified Arabic" w:hAnsi="Simplified Arabic" w:cs="Simplified Arabic"/>
          <w:sz w:val="28"/>
          <w:szCs w:val="28"/>
          <w:rtl/>
          <w:lang w:bidi="ar-DZ"/>
        </w:rPr>
        <w:t xml:space="preserve"> المساحات الخضراء في كل مشروع بناء تتكفل به الدراسات الحضرية والمعمارية العمومية والخاصة.</w:t>
      </w:r>
      <w:r w:rsidR="00191EE3" w:rsidRPr="00283398">
        <w:rPr>
          <w:rFonts w:ascii="Simplified Arabic" w:hAnsi="Simplified Arabic" w:cs="Simplified Arabic"/>
          <w:sz w:val="28"/>
          <w:szCs w:val="28"/>
          <w:rtl/>
          <w:lang w:bidi="ar-DZ"/>
        </w:rPr>
        <w:t xml:space="preserve"> &gt;&gt;</w:t>
      </w:r>
      <w:r w:rsidR="00191EE3" w:rsidRPr="00283398">
        <w:rPr>
          <w:rStyle w:val="Appelnotedebasdep"/>
          <w:rFonts w:ascii="Simplified Arabic" w:hAnsi="Simplified Arabic" w:cs="Simplified Arabic"/>
          <w:b/>
          <w:bCs/>
          <w:sz w:val="28"/>
          <w:szCs w:val="28"/>
          <w:rtl/>
          <w:lang w:bidi="ar-DZ"/>
        </w:rPr>
        <w:footnoteReference w:id="8"/>
      </w:r>
    </w:p>
    <w:p w:rsidR="002733E9" w:rsidRPr="00283398" w:rsidRDefault="005D6052" w:rsidP="00057F29">
      <w:pPr>
        <w:bidi/>
        <w:ind w:left="-2"/>
        <w:jc w:val="both"/>
        <w:outlineLvl w:val="0"/>
        <w:rPr>
          <w:rFonts w:ascii="Simplified Arabic" w:hAnsi="Simplified Arabic" w:cs="Simplified Arabic"/>
          <w:b/>
          <w:bCs/>
          <w:sz w:val="28"/>
          <w:szCs w:val="28"/>
          <w:rtl/>
          <w:lang w:bidi="ar-DZ"/>
        </w:rPr>
      </w:pPr>
      <w:r w:rsidRPr="00AC363E">
        <w:rPr>
          <w:rFonts w:ascii="Simplified Arabic" w:hAnsi="Simplified Arabic" w:cs="Simplified Arabic"/>
          <w:sz w:val="28"/>
          <w:szCs w:val="28"/>
          <w:rtl/>
          <w:lang w:bidi="ar-DZ"/>
        </w:rPr>
        <w:t>و</w:t>
      </w:r>
      <w:r w:rsidR="002733E9" w:rsidRPr="00AC363E">
        <w:rPr>
          <w:rFonts w:ascii="Simplified Arabic" w:hAnsi="Simplified Arabic" w:cs="Simplified Arabic"/>
          <w:sz w:val="28"/>
          <w:szCs w:val="28"/>
          <w:rtl/>
          <w:lang w:bidi="ar-DZ"/>
        </w:rPr>
        <w:t>يقصد في مفهوم هذا القانون ما يلي</w:t>
      </w:r>
      <w:r w:rsidR="003D2976" w:rsidRPr="00283398">
        <w:rPr>
          <w:rFonts w:ascii="Simplified Arabic" w:hAnsi="Simplified Arabic" w:cs="Simplified Arabic"/>
          <w:b/>
          <w:bCs/>
          <w:sz w:val="28"/>
          <w:szCs w:val="28"/>
          <w:rtl/>
          <w:lang w:bidi="ar-DZ"/>
        </w:rPr>
        <w:t xml:space="preserve"> </w:t>
      </w:r>
      <w:r w:rsidR="002733E9" w:rsidRPr="00283398">
        <w:rPr>
          <w:rFonts w:ascii="Simplified Arabic" w:hAnsi="Simplified Arabic" w:cs="Simplified Arabic"/>
          <w:b/>
          <w:bCs/>
          <w:sz w:val="28"/>
          <w:szCs w:val="28"/>
          <w:rtl/>
          <w:lang w:bidi="ar-DZ"/>
        </w:rPr>
        <w:t>:</w:t>
      </w:r>
      <w:r w:rsidR="003D2976" w:rsidRPr="00283398">
        <w:rPr>
          <w:rStyle w:val="Appelnotedebasdep"/>
          <w:rFonts w:ascii="Simplified Arabic" w:hAnsi="Simplified Arabic" w:cs="Simplified Arabic"/>
          <w:b/>
          <w:bCs/>
          <w:sz w:val="28"/>
          <w:szCs w:val="28"/>
          <w:rtl/>
          <w:lang w:bidi="ar-DZ"/>
        </w:rPr>
        <w:footnoteReference w:id="9"/>
      </w:r>
      <w:r w:rsidR="00A9055E" w:rsidRPr="00A9055E">
        <w:rPr>
          <w:rFonts w:ascii="Simplified Arabic" w:hAnsi="Simplified Arabic" w:cs="Simplified Arabic"/>
          <w:b/>
          <w:bCs/>
          <w:sz w:val="28"/>
          <w:szCs w:val="28"/>
          <w:lang w:bidi="ar-DZ"/>
        </w:rPr>
        <w:t xml:space="preserve"> </w:t>
      </w:r>
    </w:p>
    <w:p w:rsidR="00B74DFB" w:rsidRPr="00283398" w:rsidRDefault="00A9055E" w:rsidP="0030015D">
      <w:pPr>
        <w:bidi/>
        <w:ind w:left="-2"/>
        <w:jc w:val="both"/>
        <w:rPr>
          <w:rFonts w:ascii="Simplified Arabic" w:hAnsi="Simplified Arabic" w:cs="Simplified Arabic"/>
          <w:sz w:val="28"/>
          <w:szCs w:val="28"/>
          <w:rtl/>
          <w:lang w:bidi="ar-DZ"/>
        </w:rPr>
      </w:pPr>
      <w:r>
        <w:rPr>
          <w:rFonts w:ascii="Simplified Arabic" w:hAnsi="Simplified Arabic" w:cs="Simplified Arabic"/>
          <w:b/>
          <w:bCs/>
          <w:noProof/>
          <w:sz w:val="28"/>
          <w:szCs w:val="28"/>
          <w:lang w:eastAsia="fr-FR"/>
        </w:rPr>
        <w:drawing>
          <wp:anchor distT="0" distB="0" distL="114300" distR="114300" simplePos="0" relativeHeight="251673600" behindDoc="0" locked="0" layoutInCell="1" allowOverlap="1">
            <wp:simplePos x="0" y="0"/>
            <wp:positionH relativeFrom="margin">
              <wp:align>left</wp:align>
            </wp:positionH>
            <wp:positionV relativeFrom="margin">
              <wp:posOffset>5982335</wp:posOffset>
            </wp:positionV>
            <wp:extent cx="1800860" cy="1569720"/>
            <wp:effectExtent l="19050" t="0" r="8890" b="0"/>
            <wp:wrapSquare wrapText="bothSides"/>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3"/>
                    <a:srcRect/>
                    <a:stretch>
                      <a:fillRect/>
                    </a:stretch>
                  </pic:blipFill>
                  <pic:spPr bwMode="auto">
                    <a:xfrm>
                      <a:off x="0" y="0"/>
                      <a:ext cx="1800860" cy="1569720"/>
                    </a:xfrm>
                    <a:prstGeom prst="rect">
                      <a:avLst/>
                    </a:prstGeom>
                    <a:noFill/>
                    <a:ln w="9525">
                      <a:noFill/>
                      <a:miter lim="800000"/>
                      <a:headEnd/>
                      <a:tailEnd/>
                    </a:ln>
                  </pic:spPr>
                </pic:pic>
              </a:graphicData>
            </a:graphic>
          </wp:anchor>
        </w:drawing>
      </w:r>
      <w:r w:rsidR="00AC363E">
        <w:rPr>
          <w:rFonts w:ascii="Simplified Arabic" w:hAnsi="Simplified Arabic" w:cs="Simplified Arabic"/>
          <w:b/>
          <w:bCs/>
          <w:sz w:val="28"/>
          <w:szCs w:val="28"/>
        </w:rPr>
        <w:t>1-1-2</w:t>
      </w:r>
      <w:r w:rsidR="00AC363E" w:rsidRPr="00823019">
        <w:rPr>
          <w:rFonts w:ascii="Simplified Arabic" w:hAnsi="Simplified Arabic" w:cs="Simplified Arabic"/>
          <w:b/>
          <w:bCs/>
          <w:sz w:val="28"/>
          <w:szCs w:val="28"/>
        </w:rPr>
        <w:t>-I</w:t>
      </w:r>
      <w:r w:rsidR="00AC363E" w:rsidRPr="00283398">
        <w:rPr>
          <w:rFonts w:ascii="Simplified Arabic" w:hAnsi="Simplified Arabic" w:cs="Simplified Arabic"/>
          <w:b/>
          <w:bCs/>
          <w:sz w:val="28"/>
          <w:szCs w:val="28"/>
          <w:rtl/>
          <w:lang w:bidi="ar-DZ"/>
        </w:rPr>
        <w:t xml:space="preserve"> </w:t>
      </w:r>
      <w:r w:rsidR="002733E9" w:rsidRPr="00283398">
        <w:rPr>
          <w:rFonts w:ascii="Simplified Arabic" w:hAnsi="Simplified Arabic" w:cs="Simplified Arabic"/>
          <w:b/>
          <w:bCs/>
          <w:sz w:val="28"/>
          <w:szCs w:val="28"/>
          <w:rtl/>
          <w:lang w:bidi="ar-DZ"/>
        </w:rPr>
        <w:t>الحديقة النباتية</w:t>
      </w:r>
      <w:r w:rsidR="00191EE3" w:rsidRPr="00283398">
        <w:rPr>
          <w:rFonts w:ascii="Simplified Arabic" w:hAnsi="Simplified Arabic" w:cs="Simplified Arabic"/>
          <w:b/>
          <w:bCs/>
          <w:sz w:val="28"/>
          <w:szCs w:val="28"/>
          <w:rtl/>
          <w:lang w:bidi="ar-DZ"/>
        </w:rPr>
        <w:t xml:space="preserve"> </w:t>
      </w:r>
      <w:r w:rsidR="002733E9" w:rsidRPr="00283398">
        <w:rPr>
          <w:rFonts w:ascii="Simplified Arabic" w:hAnsi="Simplified Arabic" w:cs="Simplified Arabic"/>
          <w:sz w:val="28"/>
          <w:szCs w:val="28"/>
          <w:rtl/>
          <w:lang w:bidi="ar-DZ"/>
        </w:rPr>
        <w:t>: مؤسسة تضم مجموعة وثائقية من النباتات الحية لغرض المحافظة عليها والبحث العلمي</w:t>
      </w:r>
      <w:r w:rsidR="00E675EA" w:rsidRPr="00283398">
        <w:rPr>
          <w:rFonts w:ascii="Simplified Arabic" w:hAnsi="Simplified Arabic" w:cs="Simplified Arabic"/>
          <w:sz w:val="28"/>
          <w:szCs w:val="28"/>
          <w:rtl/>
          <w:lang w:bidi="ar-DZ"/>
        </w:rPr>
        <w:t xml:space="preserve"> مثل حديقة التجارب بالحامة </w:t>
      </w:r>
      <w:r w:rsidR="00ED199D" w:rsidRPr="00283398">
        <w:rPr>
          <w:rFonts w:ascii="Simplified Arabic" w:hAnsi="Simplified Arabic" w:cs="Simplified Arabic" w:hint="cs"/>
          <w:sz w:val="28"/>
          <w:szCs w:val="28"/>
          <w:rtl/>
          <w:lang w:bidi="ar-DZ"/>
        </w:rPr>
        <w:t>(</w:t>
      </w:r>
      <w:r w:rsidR="00ED199D">
        <w:rPr>
          <w:rFonts w:ascii="Simplified Arabic" w:hAnsi="Simplified Arabic" w:cs="Simplified Arabic" w:hint="cs"/>
          <w:sz w:val="28"/>
          <w:szCs w:val="28"/>
          <w:rtl/>
          <w:lang w:bidi="ar-DZ"/>
        </w:rPr>
        <w:t xml:space="preserve"> </w:t>
      </w:r>
      <w:r w:rsidR="00ED199D" w:rsidRPr="00283398">
        <w:rPr>
          <w:rFonts w:ascii="Simplified Arabic" w:hAnsi="Simplified Arabic" w:cs="Simplified Arabic" w:hint="cs"/>
          <w:sz w:val="28"/>
          <w:szCs w:val="28"/>
          <w:rtl/>
          <w:lang w:bidi="ar-DZ"/>
        </w:rPr>
        <w:t>الجزائر</w:t>
      </w:r>
      <w:r w:rsidR="00ED199D">
        <w:rPr>
          <w:rFonts w:ascii="Simplified Arabic" w:hAnsi="Simplified Arabic" w:cs="Simplified Arabic" w:hint="cs"/>
          <w:sz w:val="28"/>
          <w:szCs w:val="28"/>
          <w:rtl/>
          <w:lang w:bidi="ar-DZ"/>
        </w:rPr>
        <w:t xml:space="preserve"> </w:t>
      </w:r>
      <w:r w:rsidR="00E675EA" w:rsidRPr="00283398">
        <w:rPr>
          <w:rFonts w:ascii="Simplified Arabic" w:hAnsi="Simplified Arabic" w:cs="Simplified Arabic"/>
          <w:sz w:val="28"/>
          <w:szCs w:val="28"/>
          <w:rtl/>
          <w:lang w:bidi="ar-DZ"/>
        </w:rPr>
        <w:t>).</w:t>
      </w:r>
    </w:p>
    <w:p w:rsidR="00B74DFB" w:rsidRPr="00283398" w:rsidRDefault="00AC363E" w:rsidP="0030015D">
      <w:pPr>
        <w:bidi/>
        <w:ind w:left="-2"/>
        <w:jc w:val="both"/>
        <w:rPr>
          <w:rFonts w:ascii="Simplified Arabic" w:hAnsi="Simplified Arabic" w:cs="Simplified Arabic"/>
          <w:sz w:val="28"/>
          <w:szCs w:val="28"/>
          <w:rtl/>
          <w:lang w:bidi="ar-DZ"/>
        </w:rPr>
      </w:pPr>
      <w:r>
        <w:rPr>
          <w:rFonts w:ascii="Simplified Arabic" w:hAnsi="Simplified Arabic" w:cs="Simplified Arabic"/>
          <w:b/>
          <w:bCs/>
          <w:sz w:val="28"/>
          <w:szCs w:val="28"/>
        </w:rPr>
        <w:t xml:space="preserve"> 2-1-2</w:t>
      </w:r>
      <w:r w:rsidRPr="00823019">
        <w:rPr>
          <w:rFonts w:ascii="Simplified Arabic" w:hAnsi="Simplified Arabic" w:cs="Simplified Arabic"/>
          <w:b/>
          <w:bCs/>
          <w:sz w:val="28"/>
          <w:szCs w:val="28"/>
        </w:rPr>
        <w:t>-I</w:t>
      </w:r>
      <w:r w:rsidR="005B78CE" w:rsidRPr="00283398">
        <w:rPr>
          <w:rFonts w:ascii="Simplified Arabic" w:hAnsi="Simplified Arabic" w:cs="Simplified Arabic"/>
          <w:b/>
          <w:bCs/>
          <w:sz w:val="28"/>
          <w:szCs w:val="28"/>
        </w:rPr>
        <w:t xml:space="preserve"> </w:t>
      </w:r>
      <w:r w:rsidR="002733E9" w:rsidRPr="00283398">
        <w:rPr>
          <w:rFonts w:ascii="Simplified Arabic" w:hAnsi="Simplified Arabic" w:cs="Simplified Arabic"/>
          <w:b/>
          <w:bCs/>
          <w:sz w:val="28"/>
          <w:szCs w:val="28"/>
          <w:rtl/>
          <w:lang w:bidi="ar-DZ"/>
        </w:rPr>
        <w:t>الحديقة الجماعية</w:t>
      </w:r>
      <w:r w:rsidR="00ED199D">
        <w:rPr>
          <w:rFonts w:ascii="Simplified Arabic" w:hAnsi="Simplified Arabic" w:cs="Simplified Arabic" w:hint="cs"/>
          <w:b/>
          <w:bCs/>
          <w:sz w:val="28"/>
          <w:szCs w:val="28"/>
          <w:rtl/>
          <w:lang w:bidi="ar-DZ"/>
        </w:rPr>
        <w:t xml:space="preserve"> </w:t>
      </w:r>
      <w:r w:rsidR="002733E9" w:rsidRPr="00283398">
        <w:rPr>
          <w:rFonts w:ascii="Simplified Arabic" w:hAnsi="Simplified Arabic" w:cs="Simplified Arabic"/>
          <w:b/>
          <w:bCs/>
          <w:sz w:val="28"/>
          <w:szCs w:val="28"/>
          <w:rtl/>
          <w:lang w:bidi="ar-DZ"/>
        </w:rPr>
        <w:t>:</w:t>
      </w:r>
      <w:r w:rsidR="002733E9" w:rsidRPr="00283398">
        <w:rPr>
          <w:rFonts w:ascii="Simplified Arabic" w:hAnsi="Simplified Arabic" w:cs="Simplified Arabic"/>
          <w:sz w:val="28"/>
          <w:szCs w:val="28"/>
          <w:rtl/>
          <w:lang w:bidi="ar-DZ"/>
        </w:rPr>
        <w:t xml:space="preserve"> مجموعة حدائق </w:t>
      </w:r>
      <w:r w:rsidR="00F92119" w:rsidRPr="00283398">
        <w:rPr>
          <w:rFonts w:ascii="Simplified Arabic" w:hAnsi="Simplified Arabic" w:cs="Simplified Arabic"/>
          <w:sz w:val="28"/>
          <w:szCs w:val="28"/>
          <w:rtl/>
          <w:lang w:bidi="ar-DZ"/>
        </w:rPr>
        <w:t>الأحياء</w:t>
      </w:r>
      <w:r w:rsidR="002733E9" w:rsidRPr="00283398">
        <w:rPr>
          <w:rFonts w:ascii="Simplified Arabic" w:hAnsi="Simplified Arabic" w:cs="Simplified Arabic"/>
          <w:sz w:val="28"/>
          <w:szCs w:val="28"/>
          <w:rtl/>
          <w:lang w:bidi="ar-DZ"/>
        </w:rPr>
        <w:t xml:space="preserve"> وحدائق المستشفيات وحدائق الوحدات الصناعية.</w:t>
      </w:r>
    </w:p>
    <w:p w:rsidR="00E55EFC" w:rsidRPr="00283398" w:rsidRDefault="00AC363E" w:rsidP="0030015D">
      <w:pPr>
        <w:bidi/>
        <w:ind w:left="-2"/>
        <w:jc w:val="both"/>
        <w:rPr>
          <w:rFonts w:ascii="Simplified Arabic" w:hAnsi="Simplified Arabic" w:cs="Simplified Arabic"/>
          <w:sz w:val="28"/>
          <w:szCs w:val="28"/>
          <w:lang w:bidi="ar-DZ"/>
        </w:rPr>
      </w:pPr>
      <w:r>
        <w:rPr>
          <w:rFonts w:ascii="Simplified Arabic" w:hAnsi="Simplified Arabic" w:cs="Simplified Arabic"/>
          <w:b/>
          <w:bCs/>
          <w:sz w:val="28"/>
          <w:szCs w:val="28"/>
        </w:rPr>
        <w:t>3-1-2</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A17B4C" w:rsidRPr="00283398">
        <w:rPr>
          <w:rFonts w:ascii="Simplified Arabic" w:hAnsi="Simplified Arabic" w:cs="Simplified Arabic"/>
          <w:b/>
          <w:bCs/>
          <w:sz w:val="28"/>
          <w:szCs w:val="28"/>
          <w:rtl/>
          <w:lang w:bidi="ar-DZ"/>
        </w:rPr>
        <w:t>الحديقة التزيينية</w:t>
      </w:r>
      <w:r w:rsidR="00ED199D">
        <w:rPr>
          <w:rFonts w:ascii="Simplified Arabic" w:hAnsi="Simplified Arabic" w:cs="Simplified Arabic" w:hint="cs"/>
          <w:b/>
          <w:bCs/>
          <w:sz w:val="28"/>
          <w:szCs w:val="28"/>
          <w:rtl/>
          <w:lang w:bidi="ar-DZ"/>
        </w:rPr>
        <w:t xml:space="preserve"> </w:t>
      </w:r>
      <w:r w:rsidR="00A17B4C" w:rsidRPr="00283398">
        <w:rPr>
          <w:rFonts w:ascii="Simplified Arabic" w:hAnsi="Simplified Arabic" w:cs="Simplified Arabic"/>
          <w:b/>
          <w:bCs/>
          <w:sz w:val="28"/>
          <w:szCs w:val="28"/>
          <w:rtl/>
          <w:lang w:bidi="ar-DZ"/>
        </w:rPr>
        <w:t>:</w:t>
      </w:r>
      <w:r w:rsidR="00A17B4C" w:rsidRPr="00283398">
        <w:rPr>
          <w:rFonts w:ascii="Simplified Arabic" w:hAnsi="Simplified Arabic" w:cs="Simplified Arabic"/>
          <w:sz w:val="28"/>
          <w:szCs w:val="28"/>
          <w:rtl/>
          <w:lang w:bidi="ar-DZ"/>
        </w:rPr>
        <w:t xml:space="preserve"> فضاء </w:t>
      </w:r>
      <w:r w:rsidR="001E0C01" w:rsidRPr="00283398">
        <w:rPr>
          <w:rFonts w:ascii="Simplified Arabic" w:hAnsi="Simplified Arabic" w:cs="Simplified Arabic"/>
          <w:sz w:val="28"/>
          <w:szCs w:val="28"/>
          <w:rtl/>
          <w:lang w:bidi="ar-DZ"/>
        </w:rPr>
        <w:t>مهيأ</w:t>
      </w:r>
      <w:r w:rsidR="00A17B4C" w:rsidRPr="00283398">
        <w:rPr>
          <w:rFonts w:ascii="Simplified Arabic" w:hAnsi="Simplified Arabic" w:cs="Simplified Arabic"/>
          <w:sz w:val="28"/>
          <w:szCs w:val="28"/>
          <w:rtl/>
          <w:lang w:bidi="ar-DZ"/>
        </w:rPr>
        <w:t xml:space="preserve"> يغلب عليه الطابع النباتي التزييني.</w:t>
      </w:r>
    </w:p>
    <w:p w:rsidR="006B12AD" w:rsidRDefault="004B704B" w:rsidP="0030015D">
      <w:pPr>
        <w:bidi/>
        <w:jc w:val="both"/>
        <w:rPr>
          <w:rFonts w:ascii="Simplified Arabic" w:hAnsi="Simplified Arabic" w:cs="Simplified Arabic"/>
          <w:sz w:val="28"/>
          <w:szCs w:val="28"/>
          <w:rtl/>
          <w:lang w:bidi="ar-DZ"/>
        </w:rPr>
      </w:pPr>
      <w:r>
        <w:rPr>
          <w:rFonts w:ascii="Simplified Arabic" w:hAnsi="Simplified Arabic" w:cs="Simplified Arabic"/>
          <w:b/>
          <w:bCs/>
          <w:noProof/>
          <w:sz w:val="28"/>
          <w:szCs w:val="28"/>
          <w:lang w:eastAsia="fr-FR"/>
        </w:rPr>
        <w:drawing>
          <wp:anchor distT="0" distB="0" distL="114300" distR="114300" simplePos="0" relativeHeight="251674624" behindDoc="0" locked="0" layoutInCell="1" allowOverlap="1">
            <wp:simplePos x="0" y="0"/>
            <wp:positionH relativeFrom="margin">
              <wp:posOffset>57785</wp:posOffset>
            </wp:positionH>
            <wp:positionV relativeFrom="margin">
              <wp:posOffset>107950</wp:posOffset>
            </wp:positionV>
            <wp:extent cx="1801495" cy="1449070"/>
            <wp:effectExtent l="19050" t="0" r="8255" b="0"/>
            <wp:wrapSquare wrapText="bothSides"/>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24"/>
                    <a:srcRect/>
                    <a:stretch>
                      <a:fillRect/>
                    </a:stretch>
                  </pic:blipFill>
                  <pic:spPr bwMode="auto">
                    <a:xfrm>
                      <a:off x="0" y="0"/>
                      <a:ext cx="1801495" cy="1449070"/>
                    </a:xfrm>
                    <a:prstGeom prst="rect">
                      <a:avLst/>
                    </a:prstGeom>
                    <a:noFill/>
                    <a:ln w="9525">
                      <a:noFill/>
                      <a:miter lim="800000"/>
                      <a:headEnd/>
                      <a:tailEnd/>
                    </a:ln>
                  </pic:spPr>
                </pic:pic>
              </a:graphicData>
            </a:graphic>
          </wp:anchor>
        </w:drawing>
      </w:r>
      <w:r w:rsidR="00AC363E">
        <w:rPr>
          <w:rFonts w:ascii="Simplified Arabic" w:hAnsi="Simplified Arabic" w:cs="Simplified Arabic"/>
          <w:b/>
          <w:bCs/>
          <w:sz w:val="28"/>
          <w:szCs w:val="28"/>
        </w:rPr>
        <w:t>4-1-2</w:t>
      </w:r>
      <w:r w:rsidR="00AC363E" w:rsidRPr="00823019">
        <w:rPr>
          <w:rFonts w:ascii="Simplified Arabic" w:hAnsi="Simplified Arabic" w:cs="Simplified Arabic"/>
          <w:b/>
          <w:bCs/>
          <w:sz w:val="28"/>
          <w:szCs w:val="28"/>
        </w:rPr>
        <w:t>-I</w:t>
      </w:r>
      <w:r w:rsidR="00AC363E" w:rsidRPr="00283398">
        <w:rPr>
          <w:rFonts w:ascii="Simplified Arabic" w:hAnsi="Simplified Arabic" w:cs="Simplified Arabic"/>
          <w:b/>
          <w:bCs/>
          <w:sz w:val="28"/>
          <w:szCs w:val="28"/>
          <w:rtl/>
          <w:lang w:bidi="ar-DZ"/>
        </w:rPr>
        <w:t xml:space="preserve"> </w:t>
      </w:r>
      <w:r w:rsidR="003D4D47" w:rsidRPr="00283398">
        <w:rPr>
          <w:rFonts w:ascii="Simplified Arabic" w:hAnsi="Simplified Arabic" w:cs="Simplified Arabic"/>
          <w:b/>
          <w:bCs/>
          <w:sz w:val="28"/>
          <w:szCs w:val="28"/>
          <w:rtl/>
          <w:lang w:bidi="ar-DZ"/>
        </w:rPr>
        <w:t>الحديقة الخاصة</w:t>
      </w:r>
      <w:r w:rsidR="00ED199D">
        <w:rPr>
          <w:rFonts w:ascii="Simplified Arabic" w:hAnsi="Simplified Arabic" w:cs="Simplified Arabic" w:hint="cs"/>
          <w:b/>
          <w:bCs/>
          <w:sz w:val="28"/>
          <w:szCs w:val="28"/>
          <w:rtl/>
          <w:lang w:bidi="ar-DZ"/>
        </w:rPr>
        <w:t xml:space="preserve"> </w:t>
      </w:r>
      <w:r w:rsidR="003D4D47" w:rsidRPr="00283398">
        <w:rPr>
          <w:rFonts w:ascii="Simplified Arabic" w:hAnsi="Simplified Arabic" w:cs="Simplified Arabic"/>
          <w:b/>
          <w:bCs/>
          <w:sz w:val="28"/>
          <w:szCs w:val="28"/>
          <w:rtl/>
          <w:lang w:bidi="ar-DZ"/>
        </w:rPr>
        <w:t>:</w:t>
      </w:r>
      <w:r w:rsidR="003D4D47" w:rsidRPr="00283398">
        <w:rPr>
          <w:rFonts w:ascii="Simplified Arabic" w:hAnsi="Simplified Arabic" w:cs="Simplified Arabic"/>
          <w:sz w:val="28"/>
          <w:szCs w:val="28"/>
          <w:rtl/>
          <w:lang w:bidi="ar-DZ"/>
        </w:rPr>
        <w:t xml:space="preserve"> حديقة ملحقة بالسكن الفردي.</w:t>
      </w:r>
    </w:p>
    <w:p w:rsidR="00B14E4C" w:rsidRPr="006C47DB" w:rsidRDefault="006B12AD" w:rsidP="0030015D">
      <w:pPr>
        <w:bidi/>
        <w:jc w:val="both"/>
        <w:rPr>
          <w:rFonts w:ascii="Simplified Arabic" w:hAnsi="Simplified Arabic" w:cs="Simplified Arabic"/>
          <w:sz w:val="32"/>
          <w:szCs w:val="32"/>
          <w:rtl/>
          <w:lang w:bidi="ar-DZ"/>
        </w:rPr>
      </w:pPr>
      <w:r w:rsidRPr="006C47DB">
        <w:rPr>
          <w:rFonts w:ascii="Simplified Arabic" w:hAnsi="Simplified Arabic" w:cs="Simplified Arabic"/>
          <w:b/>
          <w:bCs/>
          <w:sz w:val="32"/>
          <w:szCs w:val="32"/>
        </w:rPr>
        <w:t>2-2-I</w:t>
      </w:r>
      <w:r w:rsidRPr="006C47DB">
        <w:rPr>
          <w:rFonts w:ascii="Simplified Arabic" w:hAnsi="Simplified Arabic" w:cs="Simplified Arabic"/>
          <w:b/>
          <w:bCs/>
          <w:sz w:val="32"/>
          <w:szCs w:val="32"/>
          <w:rtl/>
          <w:lang w:bidi="ar-DZ"/>
        </w:rPr>
        <w:t xml:space="preserve"> </w:t>
      </w:r>
      <w:r w:rsidR="005B7E31" w:rsidRPr="006C47DB">
        <w:rPr>
          <w:rFonts w:ascii="Simplified Arabic" w:hAnsi="Simplified Arabic" w:cs="Simplified Arabic"/>
          <w:b/>
          <w:bCs/>
          <w:sz w:val="32"/>
          <w:szCs w:val="32"/>
          <w:rtl/>
          <w:lang w:bidi="ar-DZ"/>
        </w:rPr>
        <w:t>محاور الربط:</w:t>
      </w:r>
      <w:r w:rsidR="00DD786E" w:rsidRPr="006C47DB">
        <w:rPr>
          <w:rStyle w:val="Appelnotedebasdep"/>
          <w:rFonts w:ascii="Simplified Arabic" w:hAnsi="Simplified Arabic" w:cs="Simplified Arabic"/>
          <w:b/>
          <w:bCs/>
          <w:sz w:val="32"/>
          <w:szCs w:val="32"/>
          <w:rtl/>
          <w:lang w:bidi="ar-DZ"/>
        </w:rPr>
        <w:footnoteReference w:id="10"/>
      </w:r>
      <w:r w:rsidR="00A819B1" w:rsidRPr="006C47DB">
        <w:rPr>
          <w:rFonts w:ascii="Simplified Arabic" w:hAnsi="Simplified Arabic" w:cs="Simplified Arabic"/>
          <w:b/>
          <w:bCs/>
          <w:sz w:val="32"/>
          <w:szCs w:val="32"/>
          <w:rtl/>
          <w:lang w:bidi="ar-DZ"/>
        </w:rPr>
        <w:t xml:space="preserve"> </w:t>
      </w:r>
    </w:p>
    <w:p w:rsidR="005B7E31" w:rsidRPr="00283398" w:rsidRDefault="005B7E31" w:rsidP="009F0891">
      <w:pPr>
        <w:bidi/>
        <w:jc w:val="both"/>
        <w:rPr>
          <w:rFonts w:ascii="Simplified Arabic" w:hAnsi="Simplified Arabic" w:cs="Simplified Arabic"/>
          <w:sz w:val="28"/>
          <w:szCs w:val="28"/>
          <w:rtl/>
        </w:rPr>
      </w:pPr>
      <w:r w:rsidRPr="00283398">
        <w:rPr>
          <w:rFonts w:ascii="Simplified Arabic" w:hAnsi="Simplified Arabic" w:cs="Simplified Arabic"/>
          <w:sz w:val="28"/>
          <w:szCs w:val="28"/>
          <w:rtl/>
          <w:lang w:bidi="ar-DZ"/>
        </w:rPr>
        <w:t xml:space="preserve">هي مناطق شريطية برية </w:t>
      </w:r>
      <w:r w:rsidR="00F92119" w:rsidRPr="00283398">
        <w:rPr>
          <w:rFonts w:ascii="Simplified Arabic" w:hAnsi="Simplified Arabic" w:cs="Simplified Arabic"/>
          <w:sz w:val="28"/>
          <w:szCs w:val="28"/>
          <w:rtl/>
          <w:lang w:bidi="ar-DZ"/>
        </w:rPr>
        <w:t>أو</w:t>
      </w:r>
      <w:r w:rsidRPr="00283398">
        <w:rPr>
          <w:rFonts w:ascii="Simplified Arabic" w:hAnsi="Simplified Arabic" w:cs="Simplified Arabic"/>
          <w:sz w:val="28"/>
          <w:szCs w:val="28"/>
          <w:rtl/>
          <w:lang w:bidi="ar-DZ"/>
        </w:rPr>
        <w:t xml:space="preserve"> مائية</w:t>
      </w:r>
      <w:r w:rsidR="00DF7EDE">
        <w:rPr>
          <w:rFonts w:ascii="Simplified Arabic" w:hAnsi="Simplified Arabic" w:cs="Simplified Arabic" w:hint="cs"/>
          <w:sz w:val="28"/>
          <w:szCs w:val="28"/>
          <w:rtl/>
          <w:lang w:bidi="ar-DZ"/>
        </w:rPr>
        <w:t xml:space="preserve"> ؛ </w:t>
      </w:r>
      <w:r w:rsidRPr="00283398">
        <w:rPr>
          <w:rFonts w:ascii="Simplified Arabic" w:hAnsi="Simplified Arabic" w:cs="Simplified Arabic"/>
          <w:sz w:val="28"/>
          <w:szCs w:val="28"/>
          <w:rtl/>
          <w:lang w:bidi="ar-DZ"/>
        </w:rPr>
        <w:t xml:space="preserve"> ذات مقومات ترفيهية </w:t>
      </w:r>
      <w:r w:rsidR="00F92119" w:rsidRPr="00283398">
        <w:rPr>
          <w:rFonts w:ascii="Simplified Arabic" w:hAnsi="Simplified Arabic" w:cs="Simplified Arabic"/>
          <w:sz w:val="28"/>
          <w:szCs w:val="28"/>
          <w:rtl/>
          <w:lang w:bidi="ar-DZ"/>
        </w:rPr>
        <w:t>أو</w:t>
      </w:r>
      <w:r w:rsidRPr="00283398">
        <w:rPr>
          <w:rFonts w:ascii="Simplified Arabic" w:hAnsi="Simplified Arabic" w:cs="Simplified Arabic"/>
          <w:sz w:val="28"/>
          <w:szCs w:val="28"/>
          <w:rtl/>
          <w:lang w:bidi="ar-DZ"/>
        </w:rPr>
        <w:t xml:space="preserve"> ثقافية </w:t>
      </w:r>
      <w:r w:rsidR="00F92119" w:rsidRPr="00283398">
        <w:rPr>
          <w:rFonts w:ascii="Simplified Arabic" w:hAnsi="Simplified Arabic" w:cs="Simplified Arabic"/>
          <w:sz w:val="28"/>
          <w:szCs w:val="28"/>
          <w:rtl/>
          <w:lang w:bidi="ar-DZ"/>
        </w:rPr>
        <w:t>أو</w:t>
      </w:r>
      <w:r w:rsidRPr="00283398">
        <w:rPr>
          <w:rFonts w:ascii="Simplified Arabic" w:hAnsi="Simplified Arabic" w:cs="Simplified Arabic"/>
          <w:sz w:val="28"/>
          <w:szCs w:val="28"/>
          <w:rtl/>
          <w:lang w:bidi="ar-DZ"/>
        </w:rPr>
        <w:t xml:space="preserve"> طبيعية تتميز بكثافة التخضير يمكن </w:t>
      </w:r>
      <w:r w:rsidR="00E84375" w:rsidRPr="00283398">
        <w:rPr>
          <w:rFonts w:ascii="Simplified Arabic" w:hAnsi="Simplified Arabic" w:cs="Simplified Arabic"/>
          <w:sz w:val="28"/>
          <w:szCs w:val="28"/>
          <w:rtl/>
          <w:lang w:bidi="ar-DZ"/>
        </w:rPr>
        <w:t>أن</w:t>
      </w:r>
      <w:r w:rsidRPr="00283398">
        <w:rPr>
          <w:rFonts w:ascii="Simplified Arabic" w:hAnsi="Simplified Arabic" w:cs="Simplified Arabic"/>
          <w:sz w:val="28"/>
          <w:szCs w:val="28"/>
          <w:rtl/>
          <w:lang w:bidi="ar-DZ"/>
        </w:rPr>
        <w:t xml:space="preserve"> تحتوي على مسارات للمشاة والدراجات بحيث تساهم في </w:t>
      </w:r>
      <w:r w:rsidR="00E84375" w:rsidRPr="00283398">
        <w:rPr>
          <w:rFonts w:ascii="Simplified Arabic" w:hAnsi="Simplified Arabic" w:cs="Simplified Arabic"/>
          <w:sz w:val="28"/>
          <w:szCs w:val="28"/>
          <w:rtl/>
          <w:lang w:bidi="ar-DZ"/>
        </w:rPr>
        <w:t>إدراك</w:t>
      </w:r>
      <w:r w:rsidRPr="00283398">
        <w:rPr>
          <w:rFonts w:ascii="Simplified Arabic" w:hAnsi="Simplified Arabic" w:cs="Simplified Arabic"/>
          <w:sz w:val="28"/>
          <w:szCs w:val="28"/>
          <w:rtl/>
          <w:lang w:bidi="ar-DZ"/>
        </w:rPr>
        <w:t xml:space="preserve"> الصورة البصرية للمدينة.</w:t>
      </w:r>
      <w:r w:rsidR="00FC4C70" w:rsidRPr="00283398">
        <w:rPr>
          <w:rFonts w:ascii="Simplified Arabic" w:hAnsi="Simplified Arabic" w:cs="Simplified Arabic"/>
          <w:noProof/>
          <w:sz w:val="28"/>
          <w:szCs w:val="28"/>
          <w:lang w:eastAsia="fr-FR"/>
        </w:rPr>
        <w:t xml:space="preserve"> </w:t>
      </w:r>
    </w:p>
    <w:p w:rsidR="00B14E4C" w:rsidRPr="006C47DB" w:rsidRDefault="006B12AD" w:rsidP="0030015D">
      <w:pPr>
        <w:bidi/>
        <w:jc w:val="both"/>
        <w:outlineLvl w:val="0"/>
        <w:rPr>
          <w:rFonts w:ascii="Simplified Arabic" w:hAnsi="Simplified Arabic" w:cs="Simplified Arabic"/>
          <w:b/>
          <w:bCs/>
          <w:sz w:val="32"/>
          <w:szCs w:val="32"/>
          <w:rtl/>
          <w:lang w:bidi="ar-DZ"/>
        </w:rPr>
      </w:pPr>
      <w:r w:rsidRPr="006C47DB">
        <w:rPr>
          <w:rFonts w:ascii="Simplified Arabic" w:hAnsi="Simplified Arabic" w:cs="Simplified Arabic"/>
          <w:b/>
          <w:bCs/>
          <w:sz w:val="32"/>
          <w:szCs w:val="32"/>
        </w:rPr>
        <w:t>3-2-I</w:t>
      </w:r>
      <w:r w:rsidRPr="006C47DB">
        <w:rPr>
          <w:rFonts w:ascii="Simplified Arabic" w:hAnsi="Simplified Arabic" w:cs="Simplified Arabic"/>
          <w:b/>
          <w:bCs/>
          <w:sz w:val="32"/>
          <w:szCs w:val="32"/>
          <w:rtl/>
          <w:lang w:bidi="ar-DZ"/>
        </w:rPr>
        <w:t xml:space="preserve"> </w:t>
      </w:r>
      <w:r w:rsidR="00DD786E" w:rsidRPr="006C47DB">
        <w:rPr>
          <w:rFonts w:ascii="Simplified Arabic" w:hAnsi="Simplified Arabic" w:cs="Simplified Arabic"/>
          <w:b/>
          <w:bCs/>
          <w:sz w:val="32"/>
          <w:szCs w:val="32"/>
          <w:rtl/>
          <w:lang w:bidi="ar-DZ"/>
        </w:rPr>
        <w:t>شبكة المناطق المفتوحة:</w:t>
      </w:r>
      <w:r w:rsidR="00DD786E" w:rsidRPr="006C47DB">
        <w:rPr>
          <w:rStyle w:val="Appelnotedebasdep"/>
          <w:rFonts w:ascii="Simplified Arabic" w:hAnsi="Simplified Arabic" w:cs="Simplified Arabic"/>
          <w:b/>
          <w:bCs/>
          <w:sz w:val="32"/>
          <w:szCs w:val="32"/>
          <w:rtl/>
          <w:lang w:bidi="ar-DZ"/>
        </w:rPr>
        <w:footnoteReference w:id="11"/>
      </w:r>
    </w:p>
    <w:p w:rsidR="009F0891" w:rsidRDefault="00A819B1" w:rsidP="0030015D">
      <w:pPr>
        <w:bidi/>
        <w:jc w:val="both"/>
        <w:outlineLvl w:val="0"/>
        <w:rPr>
          <w:rFonts w:ascii="Simplified Arabic" w:hAnsi="Simplified Arabic" w:cs="Simplified Arabic"/>
          <w:noProof/>
          <w:sz w:val="28"/>
          <w:szCs w:val="28"/>
          <w:lang w:eastAsia="fr-FR"/>
        </w:rPr>
      </w:pPr>
      <w:r w:rsidRPr="00283398">
        <w:rPr>
          <w:rFonts w:ascii="Simplified Arabic" w:hAnsi="Simplified Arabic" w:cs="Simplified Arabic"/>
          <w:b/>
          <w:bCs/>
          <w:sz w:val="28"/>
          <w:szCs w:val="28"/>
          <w:rtl/>
          <w:lang w:bidi="ar-DZ"/>
        </w:rPr>
        <w:t xml:space="preserve"> </w:t>
      </w:r>
      <w:r w:rsidR="00DD786E" w:rsidRPr="00283398">
        <w:rPr>
          <w:rFonts w:ascii="Simplified Arabic" w:hAnsi="Simplified Arabic" w:cs="Simplified Arabic"/>
          <w:sz w:val="28"/>
          <w:szCs w:val="28"/>
          <w:rtl/>
          <w:lang w:bidi="ar-DZ"/>
        </w:rPr>
        <w:t xml:space="preserve">تشمل المناطق الزراعية والمناطق المتميزة بصريا والمنتزهات والمحميات </w:t>
      </w:r>
      <w:r w:rsidR="00F92119" w:rsidRPr="00283398">
        <w:rPr>
          <w:rFonts w:ascii="Simplified Arabic" w:hAnsi="Simplified Arabic" w:cs="Simplified Arabic"/>
          <w:sz w:val="28"/>
          <w:szCs w:val="28"/>
          <w:rtl/>
          <w:lang w:bidi="ar-DZ"/>
        </w:rPr>
        <w:t>إضافة</w:t>
      </w:r>
      <w:r w:rsidR="00DD786E"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إلى</w:t>
      </w:r>
      <w:r w:rsidR="00DD786E" w:rsidRPr="00283398">
        <w:rPr>
          <w:rFonts w:ascii="Simplified Arabic" w:hAnsi="Simplified Arabic" w:cs="Simplified Arabic"/>
          <w:sz w:val="28"/>
          <w:szCs w:val="28"/>
          <w:rtl/>
          <w:lang w:bidi="ar-DZ"/>
        </w:rPr>
        <w:t xml:space="preserve"> الحدائق والساحات والميادين العامة المرتبطة م</w:t>
      </w:r>
      <w:r w:rsidR="007D5661" w:rsidRPr="00283398">
        <w:rPr>
          <w:rFonts w:ascii="Simplified Arabic" w:hAnsi="Simplified Arabic" w:cs="Simplified Arabic"/>
          <w:sz w:val="28"/>
          <w:szCs w:val="28"/>
          <w:rtl/>
          <w:lang w:bidi="ar-DZ"/>
        </w:rPr>
        <w:t>ع بعضها بواسطة محاور ربط شريطية</w:t>
      </w:r>
      <w:r w:rsidR="007D5661" w:rsidRPr="00283398">
        <w:rPr>
          <w:rFonts w:ascii="Simplified Arabic" w:hAnsi="Simplified Arabic" w:cs="Simplified Arabic"/>
          <w:sz w:val="28"/>
          <w:szCs w:val="28"/>
          <w:lang w:bidi="ar-DZ"/>
        </w:rPr>
        <w:t>.</w:t>
      </w:r>
      <w:r w:rsidR="00594720" w:rsidRPr="00283398">
        <w:rPr>
          <w:rFonts w:ascii="Simplified Arabic" w:hAnsi="Simplified Arabic" w:cs="Simplified Arabic"/>
          <w:noProof/>
          <w:sz w:val="28"/>
          <w:szCs w:val="28"/>
          <w:lang w:eastAsia="fr-FR"/>
        </w:rPr>
        <w:t xml:space="preserve"> </w:t>
      </w:r>
    </w:p>
    <w:p w:rsidR="004B704B" w:rsidRDefault="006C47DB" w:rsidP="0030015D">
      <w:pPr>
        <w:bidi/>
        <w:jc w:val="both"/>
        <w:outlineLvl w:val="0"/>
        <w:rPr>
          <w:rFonts w:ascii="Simplified Arabic" w:hAnsi="Simplified Arabic" w:cs="Simplified Arabic"/>
          <w:b/>
          <w:bCs/>
          <w:sz w:val="32"/>
          <w:szCs w:val="32"/>
          <w:lang w:bidi="ar-DZ"/>
        </w:rPr>
      </w:pPr>
      <w:r>
        <w:rPr>
          <w:rFonts w:ascii="Simplified Arabic" w:hAnsi="Simplified Arabic" w:cs="Simplified Arabic"/>
          <w:b/>
          <w:bCs/>
          <w:sz w:val="32"/>
          <w:szCs w:val="32"/>
        </w:rPr>
        <w:t>4</w:t>
      </w:r>
      <w:r w:rsidRPr="006C47DB">
        <w:rPr>
          <w:rFonts w:ascii="Simplified Arabic" w:hAnsi="Simplified Arabic" w:cs="Simplified Arabic"/>
          <w:b/>
          <w:bCs/>
          <w:sz w:val="32"/>
          <w:szCs w:val="32"/>
        </w:rPr>
        <w:t>-2-I</w:t>
      </w:r>
      <w:r w:rsidRPr="006C47DB">
        <w:rPr>
          <w:rFonts w:ascii="Simplified Arabic" w:hAnsi="Simplified Arabic" w:cs="Simplified Arabic"/>
          <w:b/>
          <w:bCs/>
          <w:sz w:val="32"/>
          <w:szCs w:val="32"/>
          <w:rtl/>
          <w:lang w:bidi="ar-DZ"/>
        </w:rPr>
        <w:t xml:space="preserve"> الحزام الأخضر:</w:t>
      </w:r>
      <w:r w:rsidRPr="006C47DB">
        <w:rPr>
          <w:rStyle w:val="Appelnotedebasdep"/>
          <w:rFonts w:ascii="Simplified Arabic" w:hAnsi="Simplified Arabic" w:cs="Simplified Arabic"/>
          <w:b/>
          <w:bCs/>
          <w:sz w:val="32"/>
          <w:szCs w:val="32"/>
          <w:rtl/>
          <w:lang w:bidi="ar-DZ"/>
        </w:rPr>
        <w:footnoteReference w:id="12"/>
      </w:r>
    </w:p>
    <w:p w:rsidR="0030015D" w:rsidRDefault="006C47DB" w:rsidP="0030015D">
      <w:pPr>
        <w:bidi/>
        <w:outlineLvl w:val="0"/>
        <w:rPr>
          <w:rFonts w:ascii="Simplified Arabic" w:hAnsi="Simplified Arabic" w:cs="Simplified Arabic"/>
          <w:noProof/>
          <w:sz w:val="28"/>
          <w:szCs w:val="28"/>
          <w:rtl/>
          <w:lang w:eastAsia="fr-FR"/>
        </w:rPr>
      </w:pPr>
      <w:r w:rsidRPr="00283398">
        <w:rPr>
          <w:rFonts w:ascii="Simplified Arabic" w:hAnsi="Simplified Arabic" w:cs="Simplified Arabic"/>
          <w:sz w:val="28"/>
          <w:szCs w:val="28"/>
          <w:rtl/>
          <w:lang w:bidi="ar-DZ"/>
        </w:rPr>
        <w:t>يرتبط</w:t>
      </w:r>
      <w:r w:rsidR="004B704B">
        <w:rPr>
          <w:rFonts w:ascii="Simplified Arabic" w:hAnsi="Simplified Arabic" w:cs="Simplified Arabic" w:hint="cs"/>
          <w:sz w:val="28"/>
          <w:szCs w:val="28"/>
          <w:rtl/>
          <w:lang w:bidi="ar-DZ"/>
        </w:rPr>
        <w:t xml:space="preserve"> الحزام</w:t>
      </w:r>
      <w:r w:rsidR="00C818D4">
        <w:rPr>
          <w:rFonts w:ascii="Simplified Arabic" w:hAnsi="Simplified Arabic" w:cs="Simplified Arabic" w:hint="cs"/>
          <w:sz w:val="28"/>
          <w:szCs w:val="28"/>
          <w:rtl/>
          <w:lang w:bidi="ar-DZ"/>
        </w:rPr>
        <w:t xml:space="preserve"> الاخضر</w:t>
      </w:r>
      <w:r w:rsidRPr="00283398">
        <w:rPr>
          <w:rFonts w:ascii="Simplified Arabic" w:hAnsi="Simplified Arabic" w:cs="Simplified Arabic"/>
          <w:sz w:val="28"/>
          <w:szCs w:val="28"/>
          <w:rtl/>
          <w:lang w:bidi="ar-DZ"/>
        </w:rPr>
        <w:t xml:space="preserve"> بالطرق الرئيسية ويمكن أن يكون رابطا بين دول </w:t>
      </w:r>
      <w:r w:rsidRPr="00283398">
        <w:rPr>
          <w:rFonts w:ascii="Simplified Arabic" w:hAnsi="Simplified Arabic" w:cs="Simplified Arabic"/>
          <w:sz w:val="28"/>
          <w:szCs w:val="28"/>
          <w:rtl/>
          <w:lang w:bidi="ar-DZ"/>
        </w:rPr>
        <w:lastRenderedPageBreak/>
        <w:t>أو أقاليم أو منتزهات أو حزاما واقيا لعزل المناطق العمرانية في المدينة عن مصادر الضوضاء والضجيج والتلوث كما يعمل كمصد للرياح أيضا.</w:t>
      </w:r>
      <w:r w:rsidR="004B704B" w:rsidRPr="004B704B">
        <w:rPr>
          <w:rFonts w:ascii="Simplified Arabic" w:hAnsi="Simplified Arabic" w:cs="Simplified Arabic"/>
          <w:noProof/>
          <w:sz w:val="28"/>
          <w:szCs w:val="28"/>
          <w:rtl/>
          <w:lang w:eastAsia="fr-FR"/>
        </w:rPr>
        <w:t xml:space="preserve"> </w:t>
      </w:r>
    </w:p>
    <w:p w:rsidR="00BE5FBB" w:rsidRPr="006C47DB" w:rsidRDefault="004B704B" w:rsidP="0030015D">
      <w:pPr>
        <w:bidi/>
        <w:jc w:val="center"/>
        <w:outlineLvl w:val="0"/>
        <w:rPr>
          <w:rFonts w:ascii="Simplified Arabic" w:hAnsi="Simplified Arabic" w:cs="Simplified Arabic"/>
          <w:b/>
          <w:bCs/>
          <w:sz w:val="32"/>
          <w:szCs w:val="32"/>
          <w:lang w:bidi="ar-DZ"/>
        </w:rPr>
      </w:pPr>
      <w:r>
        <w:rPr>
          <w:rFonts w:ascii="Simplified Arabic" w:hAnsi="Simplified Arabic" w:cs="Simplified Arabic"/>
          <w:noProof/>
          <w:sz w:val="28"/>
          <w:szCs w:val="28"/>
          <w:rtl/>
          <w:lang w:eastAsia="fr-FR"/>
        </w:rPr>
        <w:drawing>
          <wp:inline distT="0" distB="0" distL="0" distR="0">
            <wp:extent cx="4863465" cy="1535430"/>
            <wp:effectExtent l="19050" t="0" r="0" b="0"/>
            <wp:docPr id="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4863465" cy="1535430"/>
                    </a:xfrm>
                    <a:prstGeom prst="rect">
                      <a:avLst/>
                    </a:prstGeom>
                    <a:noFill/>
                    <a:ln w="9525">
                      <a:noFill/>
                      <a:miter lim="800000"/>
                      <a:headEnd/>
                      <a:tailEnd/>
                    </a:ln>
                  </pic:spPr>
                </pic:pic>
              </a:graphicData>
            </a:graphic>
          </wp:inline>
        </w:drawing>
      </w:r>
    </w:p>
    <w:p w:rsidR="00C57ADA" w:rsidRPr="009F0891" w:rsidRDefault="006B12AD" w:rsidP="0030015D">
      <w:pPr>
        <w:bidi/>
        <w:rPr>
          <w:rFonts w:ascii="Simplified Arabic" w:hAnsi="Simplified Arabic" w:cs="Simplified Arabic"/>
          <w:sz w:val="28"/>
          <w:szCs w:val="28"/>
          <w:rtl/>
          <w:lang w:bidi="ar-DZ"/>
        </w:rPr>
      </w:pPr>
      <w:r w:rsidRPr="006C47DB">
        <w:rPr>
          <w:rFonts w:ascii="Simplified Arabic" w:hAnsi="Simplified Arabic" w:cs="Simplified Arabic"/>
          <w:b/>
          <w:bCs/>
          <w:sz w:val="32"/>
          <w:szCs w:val="32"/>
        </w:rPr>
        <w:t>3-I</w:t>
      </w:r>
      <w:r w:rsidRPr="006C47DB">
        <w:rPr>
          <w:rFonts w:ascii="Simplified Arabic" w:hAnsi="Simplified Arabic" w:cs="Simplified Arabic"/>
          <w:b/>
          <w:bCs/>
          <w:sz w:val="32"/>
          <w:szCs w:val="32"/>
          <w:rtl/>
          <w:lang w:bidi="ar-DZ"/>
        </w:rPr>
        <w:t xml:space="preserve"> </w:t>
      </w:r>
      <w:r w:rsidR="00E84375" w:rsidRPr="006C47DB">
        <w:rPr>
          <w:rFonts w:ascii="Simplified Arabic" w:hAnsi="Simplified Arabic" w:cs="Simplified Arabic"/>
          <w:b/>
          <w:bCs/>
          <w:sz w:val="32"/>
          <w:szCs w:val="32"/>
          <w:rtl/>
          <w:lang w:bidi="ar-DZ"/>
        </w:rPr>
        <w:t>أصناف</w:t>
      </w:r>
      <w:r w:rsidR="00460417" w:rsidRPr="006C47DB">
        <w:rPr>
          <w:rFonts w:ascii="Simplified Arabic" w:hAnsi="Simplified Arabic" w:cs="Simplified Arabic"/>
          <w:b/>
          <w:bCs/>
          <w:sz w:val="32"/>
          <w:szCs w:val="32"/>
          <w:rtl/>
          <w:lang w:bidi="ar-DZ"/>
        </w:rPr>
        <w:t xml:space="preserve"> المساحات الخضراء</w:t>
      </w:r>
      <w:r w:rsidR="00844A01" w:rsidRPr="006C47DB">
        <w:rPr>
          <w:rFonts w:ascii="Simplified Arabic" w:hAnsi="Simplified Arabic" w:cs="Simplified Arabic"/>
          <w:b/>
          <w:bCs/>
          <w:sz w:val="32"/>
          <w:szCs w:val="32"/>
          <w:rtl/>
          <w:lang w:bidi="ar-DZ"/>
        </w:rPr>
        <w:t xml:space="preserve"> </w:t>
      </w:r>
      <w:r w:rsidR="00460417" w:rsidRPr="006C47DB">
        <w:rPr>
          <w:rFonts w:ascii="Simplified Arabic" w:hAnsi="Simplified Arabic" w:cs="Simplified Arabic"/>
          <w:b/>
          <w:bCs/>
          <w:sz w:val="32"/>
          <w:szCs w:val="32"/>
          <w:rtl/>
          <w:lang w:bidi="ar-DZ"/>
        </w:rPr>
        <w:t>:</w:t>
      </w:r>
      <w:r w:rsidR="004320B5" w:rsidRPr="006C47DB">
        <w:rPr>
          <w:rFonts w:ascii="Simplified Arabic" w:hAnsi="Simplified Arabic" w:cs="Simplified Arabic"/>
          <w:sz w:val="32"/>
          <w:szCs w:val="32"/>
          <w:rtl/>
          <w:lang w:bidi="ar-DZ"/>
        </w:rPr>
        <w:t xml:space="preserve"> </w:t>
      </w:r>
      <w:r w:rsidR="00C818D4" w:rsidRPr="00DF4A9E">
        <w:rPr>
          <w:rFonts w:ascii="Simplified Arabic" w:hAnsi="Simplified Arabic" w:cs="Simplified Arabic"/>
          <w:sz w:val="28"/>
          <w:szCs w:val="28"/>
          <w:rtl/>
          <w:lang w:bidi="ar-DZ"/>
        </w:rPr>
        <w:t>توجد العديد من التصنيفات باختلاف الغاية و</w:t>
      </w:r>
      <w:r w:rsidR="00C818D4">
        <w:rPr>
          <w:rFonts w:ascii="Simplified Arabic" w:hAnsi="Simplified Arabic" w:cs="Simplified Arabic" w:hint="cs"/>
          <w:sz w:val="28"/>
          <w:szCs w:val="28"/>
          <w:rtl/>
          <w:lang w:bidi="ar-DZ"/>
        </w:rPr>
        <w:t xml:space="preserve"> </w:t>
      </w:r>
      <w:r w:rsidR="00C818D4" w:rsidRPr="00DF4A9E">
        <w:rPr>
          <w:rFonts w:ascii="Simplified Arabic" w:hAnsi="Simplified Arabic" w:cs="Simplified Arabic"/>
          <w:sz w:val="28"/>
          <w:szCs w:val="28"/>
          <w:rtl/>
          <w:lang w:bidi="ar-DZ"/>
        </w:rPr>
        <w:t xml:space="preserve">الطريقة والموقع و... </w:t>
      </w:r>
      <w:r w:rsidR="00C818D4" w:rsidRPr="00DF4A9E">
        <w:rPr>
          <w:rFonts w:ascii="Simplified Arabic" w:hAnsi="Simplified Arabic" w:cs="Simplified Arabic" w:hint="cs"/>
          <w:sz w:val="28"/>
          <w:szCs w:val="28"/>
          <w:rtl/>
          <w:lang w:bidi="ar-DZ"/>
        </w:rPr>
        <w:t>إذ</w:t>
      </w:r>
      <w:r w:rsidR="00C818D4" w:rsidRPr="00DF4A9E">
        <w:rPr>
          <w:rFonts w:ascii="Simplified Arabic" w:hAnsi="Simplified Arabic" w:cs="Simplified Arabic"/>
          <w:sz w:val="28"/>
          <w:szCs w:val="28"/>
          <w:rtl/>
          <w:lang w:bidi="ar-DZ"/>
        </w:rPr>
        <w:t xml:space="preserve"> يدخل في تصنيفها معايير مختلفة منها نظام الملكية ونمط استخدام </w:t>
      </w:r>
      <w:r w:rsidR="00C818D4" w:rsidRPr="00DF4A9E">
        <w:rPr>
          <w:rFonts w:ascii="Simplified Arabic" w:hAnsi="Simplified Arabic" w:cs="Simplified Arabic" w:hint="cs"/>
          <w:sz w:val="28"/>
          <w:szCs w:val="28"/>
          <w:rtl/>
          <w:lang w:bidi="ar-DZ"/>
        </w:rPr>
        <w:t>الأرض</w:t>
      </w:r>
      <w:r w:rsidR="00C818D4" w:rsidRPr="00DF4A9E">
        <w:rPr>
          <w:rFonts w:ascii="Simplified Arabic" w:hAnsi="Simplified Arabic" w:cs="Simplified Arabic"/>
          <w:sz w:val="28"/>
          <w:szCs w:val="28"/>
          <w:rtl/>
          <w:lang w:bidi="ar-DZ"/>
        </w:rPr>
        <w:t xml:space="preserve"> وكذا المساحة ومن هذه </w:t>
      </w:r>
      <w:r w:rsidR="00C818D4" w:rsidRPr="00DF4A9E">
        <w:rPr>
          <w:rFonts w:ascii="Simplified Arabic" w:hAnsi="Simplified Arabic" w:cs="Simplified Arabic" w:hint="cs"/>
          <w:sz w:val="28"/>
          <w:szCs w:val="28"/>
          <w:rtl/>
          <w:lang w:bidi="ar-DZ"/>
        </w:rPr>
        <w:t>الأصناف</w:t>
      </w:r>
      <w:r w:rsidR="00C818D4" w:rsidRPr="00DF4A9E">
        <w:rPr>
          <w:rFonts w:ascii="Simplified Arabic" w:hAnsi="Simplified Arabic" w:cs="Simplified Arabic"/>
          <w:sz w:val="28"/>
          <w:szCs w:val="28"/>
          <w:rtl/>
          <w:lang w:bidi="ar-DZ"/>
        </w:rPr>
        <w:t xml:space="preserve"> نذكر ما يلي:</w:t>
      </w:r>
    </w:p>
    <w:p w:rsidR="00C57ADA" w:rsidRPr="006C47DB" w:rsidRDefault="006B12AD" w:rsidP="0030015D">
      <w:pPr>
        <w:bidi/>
        <w:outlineLvl w:val="0"/>
        <w:rPr>
          <w:rFonts w:ascii="Simplified Arabic" w:hAnsi="Simplified Arabic" w:cs="Simplified Arabic"/>
          <w:b/>
          <w:bCs/>
          <w:sz w:val="32"/>
          <w:szCs w:val="32"/>
          <w:rtl/>
          <w:lang w:bidi="ar-DZ"/>
        </w:rPr>
      </w:pPr>
      <w:r w:rsidRPr="006C47DB">
        <w:rPr>
          <w:rFonts w:ascii="Simplified Arabic" w:hAnsi="Simplified Arabic" w:cs="Simplified Arabic"/>
          <w:b/>
          <w:bCs/>
          <w:sz w:val="32"/>
          <w:szCs w:val="32"/>
        </w:rPr>
        <w:t>1-3-I</w:t>
      </w:r>
      <w:r w:rsidRPr="006C47DB">
        <w:rPr>
          <w:rFonts w:ascii="Simplified Arabic" w:hAnsi="Simplified Arabic" w:cs="Simplified Arabic"/>
          <w:b/>
          <w:bCs/>
          <w:sz w:val="32"/>
          <w:szCs w:val="32"/>
          <w:rtl/>
          <w:lang w:bidi="ar-DZ"/>
        </w:rPr>
        <w:t xml:space="preserve"> </w:t>
      </w:r>
      <w:r w:rsidR="00C57ADA" w:rsidRPr="006C47DB">
        <w:rPr>
          <w:rFonts w:ascii="Simplified Arabic" w:hAnsi="Simplified Arabic" w:cs="Simplified Arabic"/>
          <w:b/>
          <w:bCs/>
          <w:sz w:val="32"/>
          <w:szCs w:val="32"/>
          <w:rtl/>
          <w:lang w:bidi="ar-DZ"/>
        </w:rPr>
        <w:t>التصنيف العام</w:t>
      </w:r>
      <w:r w:rsidR="00C57ADA" w:rsidRPr="006C47DB">
        <w:rPr>
          <w:rFonts w:ascii="Simplified Arabic" w:hAnsi="Simplified Arabic" w:cs="Simplified Arabic" w:hint="cs"/>
          <w:b/>
          <w:bCs/>
          <w:sz w:val="32"/>
          <w:szCs w:val="32"/>
          <w:rtl/>
          <w:lang w:bidi="ar-DZ"/>
        </w:rPr>
        <w:t xml:space="preserve"> </w:t>
      </w:r>
      <w:r w:rsidR="00C57ADA" w:rsidRPr="006C47DB">
        <w:rPr>
          <w:rFonts w:ascii="Simplified Arabic" w:hAnsi="Simplified Arabic" w:cs="Simplified Arabic"/>
          <w:b/>
          <w:bCs/>
          <w:sz w:val="32"/>
          <w:szCs w:val="32"/>
          <w:rtl/>
          <w:lang w:bidi="ar-DZ"/>
        </w:rPr>
        <w:t>:</w:t>
      </w:r>
      <w:r w:rsidR="00C57ADA" w:rsidRPr="006C47DB">
        <w:rPr>
          <w:rStyle w:val="Appelnotedebasdep"/>
          <w:rFonts w:ascii="Simplified Arabic" w:hAnsi="Simplified Arabic" w:cs="Simplified Arabic"/>
          <w:b/>
          <w:bCs/>
          <w:sz w:val="32"/>
          <w:szCs w:val="32"/>
          <w:rtl/>
          <w:lang w:bidi="ar-DZ"/>
        </w:rPr>
        <w:footnoteReference w:id="13"/>
      </w:r>
    </w:p>
    <w:p w:rsidR="00C57ADA" w:rsidRPr="00DF4A9E" w:rsidRDefault="00D54917" w:rsidP="0030015D">
      <w:pPr>
        <w:bidi/>
        <w:outlineLvl w:val="0"/>
        <w:rPr>
          <w:rFonts w:ascii="Simplified Arabic" w:hAnsi="Simplified Arabic" w:cs="Simplified Arabic"/>
          <w:b/>
          <w:bCs/>
          <w:sz w:val="28"/>
          <w:szCs w:val="28"/>
          <w:rtl/>
          <w:lang w:bidi="ar-DZ"/>
        </w:rPr>
      </w:pPr>
      <w:r>
        <w:rPr>
          <w:rFonts w:ascii="Simplified Arabic" w:hAnsi="Simplified Arabic" w:cs="Simplified Arabic"/>
          <w:b/>
          <w:bCs/>
          <w:sz w:val="28"/>
          <w:szCs w:val="28"/>
        </w:rPr>
        <w:t>1-1-3</w:t>
      </w:r>
      <w:r w:rsidRPr="00823019">
        <w:rPr>
          <w:rFonts w:ascii="Simplified Arabic" w:hAnsi="Simplified Arabic" w:cs="Simplified Arabic"/>
          <w:b/>
          <w:bCs/>
          <w:sz w:val="28"/>
          <w:szCs w:val="28"/>
        </w:rPr>
        <w:t>-I</w:t>
      </w:r>
      <w:r w:rsidRPr="00DF4A9E">
        <w:rPr>
          <w:rFonts w:ascii="Simplified Arabic" w:hAnsi="Simplified Arabic" w:cs="Simplified Arabic"/>
          <w:b/>
          <w:bCs/>
          <w:sz w:val="28"/>
          <w:szCs w:val="28"/>
          <w:rtl/>
          <w:lang w:bidi="ar-DZ"/>
        </w:rPr>
        <w:t xml:space="preserve"> </w:t>
      </w:r>
      <w:r w:rsidR="00C57ADA" w:rsidRPr="00DF4A9E">
        <w:rPr>
          <w:rFonts w:ascii="Simplified Arabic" w:hAnsi="Simplified Arabic" w:cs="Simplified Arabic"/>
          <w:b/>
          <w:bCs/>
          <w:sz w:val="28"/>
          <w:szCs w:val="28"/>
          <w:rtl/>
          <w:lang w:bidi="ar-DZ"/>
        </w:rPr>
        <w:t>المساحات المشجرة</w:t>
      </w:r>
      <w:r w:rsidR="00ED199D">
        <w:rPr>
          <w:rFonts w:ascii="Simplified Arabic" w:hAnsi="Simplified Arabic" w:cs="Simplified Arabic" w:hint="cs"/>
          <w:b/>
          <w:bCs/>
          <w:sz w:val="28"/>
          <w:szCs w:val="28"/>
          <w:rtl/>
          <w:lang w:bidi="ar-DZ"/>
        </w:rPr>
        <w:t xml:space="preserve"> </w:t>
      </w:r>
      <w:r w:rsidR="00C57ADA" w:rsidRPr="00DF4A9E">
        <w:rPr>
          <w:rFonts w:ascii="Simplified Arabic" w:hAnsi="Simplified Arabic" w:cs="Simplified Arabic"/>
          <w:b/>
          <w:bCs/>
          <w:sz w:val="28"/>
          <w:szCs w:val="28"/>
          <w:rtl/>
          <w:lang w:bidi="ar-DZ"/>
        </w:rPr>
        <w:t xml:space="preserve">: </w:t>
      </w:r>
    </w:p>
    <w:p w:rsidR="00C57ADA" w:rsidRPr="005B78CE" w:rsidRDefault="009F0891" w:rsidP="00057F29">
      <w:pPr>
        <w:bidi/>
        <w:rPr>
          <w:rFonts w:ascii="Simplified Arabic" w:hAnsi="Simplified Arabic" w:cs="Simplified Arabic"/>
          <w:sz w:val="28"/>
          <w:szCs w:val="28"/>
          <w:rtl/>
          <w:lang w:bidi="ar-DZ"/>
        </w:rPr>
      </w:pPr>
      <w:r>
        <w:rPr>
          <w:rFonts w:ascii="Simplified Arabic" w:hAnsi="Simplified Arabic" w:cs="Simplified Arabic"/>
          <w:noProof/>
          <w:sz w:val="28"/>
          <w:szCs w:val="28"/>
          <w:rtl/>
          <w:lang w:eastAsia="fr-FR"/>
        </w:rPr>
        <w:drawing>
          <wp:anchor distT="0" distB="0" distL="114300" distR="114300" simplePos="0" relativeHeight="251676672" behindDoc="0" locked="0" layoutInCell="1" allowOverlap="1">
            <wp:simplePos x="0" y="0"/>
            <wp:positionH relativeFrom="margin">
              <wp:posOffset>40640</wp:posOffset>
            </wp:positionH>
            <wp:positionV relativeFrom="margin">
              <wp:posOffset>6215380</wp:posOffset>
            </wp:positionV>
            <wp:extent cx="1645285" cy="1560830"/>
            <wp:effectExtent l="19050" t="0" r="0" b="0"/>
            <wp:wrapSquare wrapText="bothSides"/>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26"/>
                    <a:srcRect/>
                    <a:stretch>
                      <a:fillRect/>
                    </a:stretch>
                  </pic:blipFill>
                  <pic:spPr bwMode="auto">
                    <a:xfrm>
                      <a:off x="0" y="0"/>
                      <a:ext cx="1645285" cy="1560830"/>
                    </a:xfrm>
                    <a:prstGeom prst="rect">
                      <a:avLst/>
                    </a:prstGeom>
                    <a:noFill/>
                    <a:ln w="9525">
                      <a:noFill/>
                      <a:miter lim="800000"/>
                      <a:headEnd/>
                      <a:tailEnd/>
                    </a:ln>
                  </pic:spPr>
                </pic:pic>
              </a:graphicData>
            </a:graphic>
          </wp:anchor>
        </w:drawing>
      </w:r>
      <w:r w:rsidR="00C57ADA" w:rsidRPr="00DF4A9E">
        <w:rPr>
          <w:rFonts w:ascii="Simplified Arabic" w:hAnsi="Simplified Arabic" w:cs="Simplified Arabic"/>
          <w:sz w:val="28"/>
          <w:szCs w:val="28"/>
          <w:rtl/>
          <w:lang w:bidi="ar-DZ"/>
        </w:rPr>
        <w:t xml:space="preserve">تتكون من مناطق محددة وهي عبارة عن سد محيط بالمدينة؛ </w:t>
      </w:r>
      <w:r w:rsidR="00C57ADA" w:rsidRPr="00DF4A9E">
        <w:rPr>
          <w:rFonts w:ascii="Simplified Arabic" w:hAnsi="Simplified Arabic" w:cs="Simplified Arabic" w:hint="cs"/>
          <w:sz w:val="28"/>
          <w:szCs w:val="28"/>
          <w:rtl/>
          <w:lang w:bidi="ar-DZ"/>
        </w:rPr>
        <w:t>أو</w:t>
      </w:r>
      <w:r w:rsidR="00C57ADA" w:rsidRPr="00DF4A9E">
        <w:rPr>
          <w:rFonts w:ascii="Simplified Arabic" w:hAnsi="Simplified Arabic" w:cs="Simplified Arabic"/>
          <w:sz w:val="28"/>
          <w:szCs w:val="28"/>
          <w:rtl/>
          <w:lang w:bidi="ar-DZ"/>
        </w:rPr>
        <w:t xml:space="preserve"> بمنطقة صناعية وهي مكان لعيش العديد من الحيوانات وتكون على شكل حزام اخضر يستفاد منه لقضاء وقت الفراغ والراحة في الغابات الكبيرة </w:t>
      </w:r>
      <w:r w:rsidR="00C57ADA" w:rsidRPr="00DF4A9E">
        <w:rPr>
          <w:rFonts w:ascii="Simplified Arabic" w:hAnsi="Simplified Arabic" w:cs="Simplified Arabic" w:hint="cs"/>
          <w:sz w:val="28"/>
          <w:szCs w:val="28"/>
          <w:rtl/>
          <w:lang w:bidi="ar-DZ"/>
        </w:rPr>
        <w:t>والأدغال</w:t>
      </w:r>
      <w:r w:rsidR="00C57ADA" w:rsidRPr="00DF4A9E">
        <w:rPr>
          <w:rFonts w:ascii="Simplified Arabic" w:hAnsi="Simplified Arabic" w:cs="Simplified Arabic"/>
          <w:sz w:val="28"/>
          <w:szCs w:val="28"/>
          <w:rtl/>
          <w:lang w:bidi="ar-DZ"/>
        </w:rPr>
        <w:t xml:space="preserve"> مثل غابات </w:t>
      </w:r>
      <w:r w:rsidR="00C57ADA" w:rsidRPr="00DF4A9E">
        <w:rPr>
          <w:rFonts w:ascii="Simplified Arabic" w:hAnsi="Simplified Arabic" w:cs="Simplified Arabic" w:hint="cs"/>
          <w:sz w:val="28"/>
          <w:szCs w:val="28"/>
          <w:rtl/>
          <w:lang w:bidi="ar-DZ"/>
        </w:rPr>
        <w:t>الأمازون</w:t>
      </w:r>
      <w:r w:rsidR="00C57ADA" w:rsidRPr="00DF4A9E">
        <w:rPr>
          <w:rFonts w:ascii="Simplified Arabic" w:hAnsi="Simplified Arabic" w:cs="Simplified Arabic"/>
          <w:sz w:val="28"/>
          <w:szCs w:val="28"/>
          <w:rtl/>
          <w:lang w:bidi="ar-DZ"/>
        </w:rPr>
        <w:t xml:space="preserve"> </w:t>
      </w:r>
      <w:r w:rsidR="00C57ADA" w:rsidRPr="00DF4A9E">
        <w:rPr>
          <w:rFonts w:ascii="Simplified Arabic" w:hAnsi="Simplified Arabic" w:cs="Simplified Arabic" w:hint="cs"/>
          <w:sz w:val="28"/>
          <w:szCs w:val="28"/>
          <w:rtl/>
          <w:lang w:bidi="ar-DZ"/>
        </w:rPr>
        <w:t>بإفريقيا</w:t>
      </w:r>
      <w:r w:rsidR="00C57ADA">
        <w:rPr>
          <w:rFonts w:ascii="Simplified Arabic" w:hAnsi="Simplified Arabic" w:cs="Simplified Arabic"/>
          <w:sz w:val="28"/>
          <w:szCs w:val="28"/>
          <w:lang w:bidi="ar-DZ"/>
        </w:rPr>
        <w:t xml:space="preserve"> </w:t>
      </w:r>
      <w:r w:rsidR="00C57ADA">
        <w:rPr>
          <w:rFonts w:ascii="Simplified Arabic" w:hAnsi="Simplified Arabic" w:cs="Simplified Arabic" w:hint="cs"/>
          <w:sz w:val="28"/>
          <w:szCs w:val="28"/>
          <w:rtl/>
          <w:lang w:bidi="ar-DZ"/>
        </w:rPr>
        <w:t>وتصنف المساحات المشجرة حسب النوع الى:</w:t>
      </w:r>
    </w:p>
    <w:p w:rsidR="00C57ADA" w:rsidRPr="00B541C9" w:rsidRDefault="00B541C9" w:rsidP="00057F29">
      <w:p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ا- </w:t>
      </w:r>
      <w:r w:rsidR="00C57ADA" w:rsidRPr="00B541C9">
        <w:rPr>
          <w:rFonts w:ascii="Simplified Arabic" w:hAnsi="Simplified Arabic" w:cs="Simplified Arabic" w:hint="cs"/>
          <w:b/>
          <w:bCs/>
          <w:sz w:val="28"/>
          <w:szCs w:val="28"/>
          <w:rtl/>
          <w:lang w:bidi="ar-DZ"/>
        </w:rPr>
        <w:t>الأحزمة</w:t>
      </w:r>
      <w:r w:rsidR="00C57ADA" w:rsidRPr="00B541C9">
        <w:rPr>
          <w:rFonts w:ascii="Simplified Arabic" w:hAnsi="Simplified Arabic" w:cs="Simplified Arabic"/>
          <w:b/>
          <w:bCs/>
          <w:sz w:val="28"/>
          <w:szCs w:val="28"/>
          <w:rtl/>
          <w:lang w:bidi="ar-DZ"/>
        </w:rPr>
        <w:t xml:space="preserve"> الخضراء الواقية ومصدات الرياح :</w:t>
      </w:r>
      <w:r w:rsidR="00D101DC" w:rsidRPr="00D101DC">
        <w:rPr>
          <w:rFonts w:ascii="Simplified Arabic" w:hAnsi="Simplified Arabic" w:cs="Simplified Arabic"/>
          <w:b/>
          <w:bCs/>
          <w:sz w:val="28"/>
          <w:szCs w:val="28"/>
          <w:lang w:bidi="ar-DZ"/>
        </w:rPr>
        <w:t xml:space="preserve"> </w:t>
      </w:r>
    </w:p>
    <w:p w:rsidR="00D101DC" w:rsidRPr="006B440A" w:rsidRDefault="00C57ADA" w:rsidP="00057F29">
      <w:pPr>
        <w:bidi/>
        <w:ind w:left="-2"/>
        <w:rPr>
          <w:rFonts w:ascii="Simplified Arabic" w:hAnsi="Simplified Arabic" w:cs="Simplified Arabic"/>
          <w:sz w:val="28"/>
          <w:szCs w:val="28"/>
          <w:lang w:bidi="ar-DZ"/>
        </w:rPr>
      </w:pPr>
      <w:r w:rsidRPr="006B440A">
        <w:rPr>
          <w:rFonts w:ascii="Simplified Arabic" w:hAnsi="Simplified Arabic" w:cs="Simplified Arabic"/>
          <w:b/>
          <w:bCs/>
          <w:sz w:val="28"/>
          <w:szCs w:val="28"/>
          <w:rtl/>
          <w:lang w:bidi="ar-DZ"/>
        </w:rPr>
        <w:t xml:space="preserve"> </w:t>
      </w:r>
      <w:r w:rsidRPr="006B440A">
        <w:rPr>
          <w:rFonts w:ascii="Simplified Arabic" w:hAnsi="Simplified Arabic" w:cs="Simplified Arabic"/>
          <w:sz w:val="28"/>
          <w:szCs w:val="28"/>
          <w:rtl/>
          <w:lang w:bidi="ar-DZ"/>
        </w:rPr>
        <w:t xml:space="preserve">مصدات الرياح عبارة عن مجموعة خطوط من </w:t>
      </w:r>
      <w:r w:rsidRPr="006B440A">
        <w:rPr>
          <w:rFonts w:ascii="Simplified Arabic" w:hAnsi="Simplified Arabic" w:cs="Simplified Arabic" w:hint="cs"/>
          <w:sz w:val="28"/>
          <w:szCs w:val="28"/>
          <w:rtl/>
          <w:lang w:bidi="ar-DZ"/>
        </w:rPr>
        <w:t>الأشجار</w:t>
      </w:r>
      <w:r w:rsidRPr="006B440A">
        <w:rPr>
          <w:rFonts w:ascii="Simplified Arabic" w:hAnsi="Simplified Arabic" w:cs="Simplified Arabic"/>
          <w:sz w:val="28"/>
          <w:szCs w:val="28"/>
          <w:rtl/>
          <w:lang w:bidi="ar-DZ"/>
        </w:rPr>
        <w:t xml:space="preserve">؛ الهدف منها حماية </w:t>
      </w:r>
      <w:r w:rsidRPr="006B440A">
        <w:rPr>
          <w:rFonts w:ascii="Simplified Arabic" w:hAnsi="Simplified Arabic" w:cs="Simplified Arabic" w:hint="cs"/>
          <w:sz w:val="28"/>
          <w:szCs w:val="28"/>
          <w:rtl/>
          <w:lang w:bidi="ar-DZ"/>
        </w:rPr>
        <w:t>البساتين</w:t>
      </w:r>
      <w:r w:rsidRPr="006B440A">
        <w:rPr>
          <w:rFonts w:ascii="Simplified Arabic" w:hAnsi="Simplified Arabic" w:cs="Simplified Arabic"/>
          <w:sz w:val="28"/>
          <w:szCs w:val="28"/>
          <w:rtl/>
          <w:lang w:bidi="ar-DZ"/>
        </w:rPr>
        <w:t xml:space="preserve"> والحدائق؛ </w:t>
      </w:r>
      <w:r w:rsidRPr="006B440A">
        <w:rPr>
          <w:rFonts w:ascii="Simplified Arabic" w:hAnsi="Simplified Arabic" w:cs="Simplified Arabic" w:hint="cs"/>
          <w:sz w:val="28"/>
          <w:szCs w:val="28"/>
          <w:rtl/>
          <w:lang w:bidi="ar-DZ"/>
        </w:rPr>
        <w:t>أما</w:t>
      </w:r>
      <w:r w:rsidRPr="006B440A">
        <w:rPr>
          <w:rFonts w:ascii="Simplified Arabic" w:hAnsi="Simplified Arabic" w:cs="Simplified Arabic"/>
          <w:sz w:val="28"/>
          <w:szCs w:val="28"/>
          <w:rtl/>
          <w:lang w:bidi="ar-DZ"/>
        </w:rPr>
        <w:t xml:space="preserve"> </w:t>
      </w:r>
      <w:r w:rsidRPr="006B440A">
        <w:rPr>
          <w:rFonts w:ascii="Simplified Arabic" w:hAnsi="Simplified Arabic" w:cs="Simplified Arabic" w:hint="cs"/>
          <w:sz w:val="28"/>
          <w:szCs w:val="28"/>
          <w:rtl/>
          <w:lang w:bidi="ar-DZ"/>
        </w:rPr>
        <w:t>الأحزمة</w:t>
      </w:r>
      <w:r w:rsidRPr="006B440A">
        <w:rPr>
          <w:rFonts w:ascii="Simplified Arabic" w:hAnsi="Simplified Arabic" w:cs="Simplified Arabic"/>
          <w:sz w:val="28"/>
          <w:szCs w:val="28"/>
          <w:rtl/>
          <w:lang w:bidi="ar-DZ"/>
        </w:rPr>
        <w:t xml:space="preserve"> الواقية فهي </w:t>
      </w:r>
      <w:r w:rsidRPr="006B440A">
        <w:rPr>
          <w:rFonts w:ascii="Simplified Arabic" w:hAnsi="Simplified Arabic" w:cs="Simplified Arabic" w:hint="cs"/>
          <w:sz w:val="28"/>
          <w:szCs w:val="28"/>
          <w:rtl/>
          <w:lang w:bidi="ar-DZ"/>
        </w:rPr>
        <w:t>أسوار</w:t>
      </w:r>
      <w:r w:rsidRPr="006B440A">
        <w:rPr>
          <w:rFonts w:ascii="Simplified Arabic" w:hAnsi="Simplified Arabic" w:cs="Simplified Arabic"/>
          <w:sz w:val="28"/>
          <w:szCs w:val="28"/>
          <w:rtl/>
          <w:lang w:bidi="ar-DZ"/>
        </w:rPr>
        <w:t xml:space="preserve"> من </w:t>
      </w:r>
      <w:r w:rsidRPr="006B440A">
        <w:rPr>
          <w:rFonts w:ascii="Simplified Arabic" w:hAnsi="Simplified Arabic" w:cs="Simplified Arabic" w:hint="cs"/>
          <w:sz w:val="28"/>
          <w:szCs w:val="28"/>
          <w:rtl/>
          <w:lang w:bidi="ar-DZ"/>
        </w:rPr>
        <w:t>الأشجار</w:t>
      </w:r>
      <w:r w:rsidRPr="006B440A">
        <w:rPr>
          <w:rFonts w:ascii="Simplified Arabic" w:hAnsi="Simplified Arabic" w:cs="Simplified Arabic"/>
          <w:sz w:val="28"/>
          <w:szCs w:val="28"/>
          <w:rtl/>
          <w:lang w:bidi="ar-DZ"/>
        </w:rPr>
        <w:t xml:space="preserve"> والتي غايتها وقاية المنشات من </w:t>
      </w:r>
      <w:r w:rsidRPr="006B440A">
        <w:rPr>
          <w:rFonts w:ascii="Simplified Arabic" w:hAnsi="Simplified Arabic" w:cs="Simplified Arabic" w:hint="cs"/>
          <w:sz w:val="28"/>
          <w:szCs w:val="28"/>
          <w:rtl/>
          <w:lang w:bidi="ar-DZ"/>
        </w:rPr>
        <w:t>تأثير</w:t>
      </w:r>
      <w:r w:rsidRPr="006B440A">
        <w:rPr>
          <w:rFonts w:ascii="Simplified Arabic" w:hAnsi="Simplified Arabic" w:cs="Simplified Arabic"/>
          <w:sz w:val="28"/>
          <w:szCs w:val="28"/>
          <w:rtl/>
          <w:lang w:bidi="ar-DZ"/>
        </w:rPr>
        <w:t xml:space="preserve"> الرياح والزوابع القوية؛ </w:t>
      </w:r>
      <w:r w:rsidRPr="006B440A">
        <w:rPr>
          <w:rFonts w:ascii="Simplified Arabic" w:hAnsi="Simplified Arabic" w:cs="Simplified Arabic" w:hint="cs"/>
          <w:sz w:val="28"/>
          <w:szCs w:val="28"/>
          <w:rtl/>
          <w:lang w:bidi="ar-DZ"/>
        </w:rPr>
        <w:t>أما</w:t>
      </w:r>
      <w:r w:rsidRPr="006B440A">
        <w:rPr>
          <w:rFonts w:ascii="Simplified Arabic" w:hAnsi="Simplified Arabic" w:cs="Simplified Arabic"/>
          <w:sz w:val="28"/>
          <w:szCs w:val="28"/>
          <w:rtl/>
          <w:lang w:bidi="ar-DZ"/>
        </w:rPr>
        <w:t xml:space="preserve"> عن </w:t>
      </w:r>
      <w:r w:rsidRPr="006B440A">
        <w:rPr>
          <w:rFonts w:ascii="Simplified Arabic" w:hAnsi="Simplified Arabic" w:cs="Simplified Arabic" w:hint="cs"/>
          <w:sz w:val="28"/>
          <w:szCs w:val="28"/>
          <w:rtl/>
          <w:lang w:bidi="ar-DZ"/>
        </w:rPr>
        <w:t>الأحزمة</w:t>
      </w:r>
      <w:r w:rsidRPr="006B440A">
        <w:rPr>
          <w:rFonts w:ascii="Simplified Arabic" w:hAnsi="Simplified Arabic" w:cs="Simplified Arabic"/>
          <w:sz w:val="28"/>
          <w:szCs w:val="28"/>
          <w:rtl/>
          <w:lang w:bidi="ar-DZ"/>
        </w:rPr>
        <w:t xml:space="preserve"> الخضراء فهي خطوط عدة من </w:t>
      </w:r>
      <w:r w:rsidRPr="006B440A">
        <w:rPr>
          <w:rFonts w:ascii="Simplified Arabic" w:hAnsi="Simplified Arabic" w:cs="Simplified Arabic" w:hint="cs"/>
          <w:sz w:val="28"/>
          <w:szCs w:val="28"/>
          <w:rtl/>
          <w:lang w:bidi="ar-DZ"/>
        </w:rPr>
        <w:t>الأشجار</w:t>
      </w:r>
      <w:r w:rsidRPr="006B440A">
        <w:rPr>
          <w:rFonts w:ascii="Simplified Arabic" w:hAnsi="Simplified Arabic" w:cs="Simplified Arabic"/>
          <w:sz w:val="28"/>
          <w:szCs w:val="28"/>
          <w:rtl/>
          <w:lang w:bidi="ar-DZ"/>
        </w:rPr>
        <w:t xml:space="preserve"> المغروسة حول المدن المفتقرة </w:t>
      </w:r>
      <w:r w:rsidRPr="006B440A">
        <w:rPr>
          <w:rFonts w:ascii="Simplified Arabic" w:hAnsi="Simplified Arabic" w:cs="Simplified Arabic" w:hint="cs"/>
          <w:sz w:val="28"/>
          <w:szCs w:val="28"/>
          <w:rtl/>
          <w:lang w:bidi="ar-DZ"/>
        </w:rPr>
        <w:t>للأشجار</w:t>
      </w:r>
      <w:r w:rsidRPr="006B440A">
        <w:rPr>
          <w:rFonts w:ascii="Simplified Arabic" w:hAnsi="Simplified Arabic" w:cs="Simplified Arabic"/>
          <w:sz w:val="28"/>
          <w:szCs w:val="28"/>
          <w:rtl/>
          <w:lang w:bidi="ar-DZ"/>
        </w:rPr>
        <w:t xml:space="preserve">؛ والغطاء النباتي من اجل التخفيف من </w:t>
      </w:r>
      <w:r w:rsidRPr="006B440A">
        <w:rPr>
          <w:rFonts w:ascii="Simplified Arabic" w:hAnsi="Simplified Arabic" w:cs="Simplified Arabic" w:hint="cs"/>
          <w:sz w:val="28"/>
          <w:szCs w:val="28"/>
          <w:rtl/>
          <w:lang w:bidi="ar-DZ"/>
        </w:rPr>
        <w:t>تأثير</w:t>
      </w:r>
      <w:r w:rsidRPr="006B440A">
        <w:rPr>
          <w:rFonts w:ascii="Simplified Arabic" w:hAnsi="Simplified Arabic" w:cs="Simplified Arabic"/>
          <w:sz w:val="28"/>
          <w:szCs w:val="28"/>
          <w:rtl/>
          <w:lang w:bidi="ar-DZ"/>
        </w:rPr>
        <w:t xml:space="preserve"> الرمال </w:t>
      </w:r>
      <w:r w:rsidRPr="006B440A">
        <w:rPr>
          <w:rFonts w:ascii="Simplified Arabic" w:hAnsi="Simplified Arabic" w:cs="Simplified Arabic" w:hint="cs"/>
          <w:sz w:val="28"/>
          <w:szCs w:val="28"/>
          <w:rtl/>
          <w:lang w:bidi="ar-DZ"/>
        </w:rPr>
        <w:t>أثناء</w:t>
      </w:r>
      <w:r w:rsidRPr="006B440A">
        <w:rPr>
          <w:rFonts w:ascii="Simplified Arabic" w:hAnsi="Simplified Arabic" w:cs="Simplified Arabic"/>
          <w:sz w:val="28"/>
          <w:szCs w:val="28"/>
          <w:rtl/>
          <w:lang w:bidi="ar-DZ"/>
        </w:rPr>
        <w:t xml:space="preserve"> هبوب الزوابع الرملية</w:t>
      </w:r>
      <w:r>
        <w:rPr>
          <w:rFonts w:ascii="Simplified Arabic" w:hAnsi="Simplified Arabic" w:cs="Simplified Arabic" w:hint="cs"/>
          <w:sz w:val="28"/>
          <w:szCs w:val="28"/>
          <w:rtl/>
          <w:lang w:bidi="ar-DZ"/>
        </w:rPr>
        <w:t>.</w:t>
      </w:r>
    </w:p>
    <w:p w:rsidR="00C57ADA" w:rsidRPr="00B541C9" w:rsidRDefault="00B541C9" w:rsidP="002D4791">
      <w:p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lastRenderedPageBreak/>
        <w:t xml:space="preserve">ب- </w:t>
      </w:r>
      <w:r w:rsidR="00C57ADA" w:rsidRPr="00B541C9">
        <w:rPr>
          <w:rFonts w:ascii="Simplified Arabic" w:hAnsi="Simplified Arabic" w:cs="Simplified Arabic" w:hint="cs"/>
          <w:b/>
          <w:bCs/>
          <w:sz w:val="28"/>
          <w:szCs w:val="28"/>
          <w:rtl/>
          <w:lang w:bidi="ar-DZ"/>
        </w:rPr>
        <w:t>تشجير</w:t>
      </w:r>
      <w:r w:rsidR="00C57ADA" w:rsidRPr="00B541C9">
        <w:rPr>
          <w:rFonts w:ascii="Simplified Arabic" w:hAnsi="Simplified Arabic" w:cs="Simplified Arabic"/>
          <w:b/>
          <w:bCs/>
          <w:sz w:val="28"/>
          <w:szCs w:val="28"/>
          <w:rtl/>
          <w:lang w:bidi="ar-DZ"/>
        </w:rPr>
        <w:t xml:space="preserve"> جوانب الطرق:</w:t>
      </w:r>
    </w:p>
    <w:p w:rsidR="00057F29" w:rsidRPr="006B440A" w:rsidRDefault="0030015D" w:rsidP="009F0891">
      <w:pPr>
        <w:bidi/>
        <w:ind w:left="-2"/>
        <w:rPr>
          <w:rFonts w:ascii="Simplified Arabic" w:hAnsi="Simplified Arabic" w:cs="Simplified Arabic"/>
          <w:sz w:val="28"/>
          <w:szCs w:val="28"/>
        </w:rPr>
      </w:pPr>
      <w:r>
        <w:rPr>
          <w:rFonts w:ascii="Simplified Arabic" w:hAnsi="Simplified Arabic" w:cs="Simplified Arabic"/>
          <w:b/>
          <w:bCs/>
          <w:noProof/>
          <w:sz w:val="28"/>
          <w:szCs w:val="28"/>
          <w:rtl/>
          <w:lang w:eastAsia="fr-FR"/>
        </w:rPr>
        <w:drawing>
          <wp:anchor distT="0" distB="0" distL="114300" distR="114300" simplePos="0" relativeHeight="251677696" behindDoc="0" locked="0" layoutInCell="1" allowOverlap="1">
            <wp:simplePos x="0" y="0"/>
            <wp:positionH relativeFrom="margin">
              <wp:posOffset>40640</wp:posOffset>
            </wp:positionH>
            <wp:positionV relativeFrom="margin">
              <wp:posOffset>565150</wp:posOffset>
            </wp:positionV>
            <wp:extent cx="1697355" cy="1535430"/>
            <wp:effectExtent l="19050" t="0" r="0" b="0"/>
            <wp:wrapSquare wrapText="bothSides"/>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27"/>
                    <a:srcRect/>
                    <a:stretch>
                      <a:fillRect/>
                    </a:stretch>
                  </pic:blipFill>
                  <pic:spPr bwMode="auto">
                    <a:xfrm>
                      <a:off x="0" y="0"/>
                      <a:ext cx="1697355" cy="1535430"/>
                    </a:xfrm>
                    <a:prstGeom prst="rect">
                      <a:avLst/>
                    </a:prstGeom>
                    <a:noFill/>
                    <a:ln w="9525">
                      <a:noFill/>
                      <a:miter lim="800000"/>
                      <a:headEnd/>
                      <a:tailEnd/>
                    </a:ln>
                  </pic:spPr>
                </pic:pic>
              </a:graphicData>
            </a:graphic>
          </wp:anchor>
        </w:drawing>
      </w:r>
      <w:r w:rsidR="00C57ADA" w:rsidRPr="006B440A">
        <w:rPr>
          <w:rFonts w:ascii="Simplified Arabic" w:hAnsi="Simplified Arabic" w:cs="Simplified Arabic"/>
          <w:b/>
          <w:bCs/>
          <w:sz w:val="28"/>
          <w:szCs w:val="28"/>
          <w:rtl/>
          <w:lang w:bidi="ar-DZ"/>
        </w:rPr>
        <w:t xml:space="preserve"> </w:t>
      </w:r>
      <w:r w:rsidR="00C57ADA" w:rsidRPr="006B440A">
        <w:rPr>
          <w:rFonts w:ascii="Simplified Arabic" w:hAnsi="Simplified Arabic" w:cs="Simplified Arabic" w:hint="cs"/>
          <w:sz w:val="28"/>
          <w:szCs w:val="28"/>
          <w:rtl/>
          <w:lang w:bidi="ar-DZ"/>
        </w:rPr>
        <w:t>إذ</w:t>
      </w:r>
      <w:r w:rsidR="00C57ADA" w:rsidRPr="006B440A">
        <w:rPr>
          <w:rFonts w:ascii="Simplified Arabic" w:hAnsi="Simplified Arabic" w:cs="Simplified Arabic"/>
          <w:sz w:val="28"/>
          <w:szCs w:val="28"/>
          <w:rtl/>
          <w:lang w:bidi="ar-DZ"/>
        </w:rPr>
        <w:t xml:space="preserve"> يكون </w:t>
      </w:r>
      <w:r w:rsidR="00C57ADA" w:rsidRPr="006B440A">
        <w:rPr>
          <w:rFonts w:ascii="Simplified Arabic" w:hAnsi="Simplified Arabic" w:cs="Simplified Arabic" w:hint="cs"/>
          <w:sz w:val="28"/>
          <w:szCs w:val="28"/>
          <w:rtl/>
          <w:lang w:bidi="ar-DZ"/>
        </w:rPr>
        <w:t>التشجير</w:t>
      </w:r>
      <w:r w:rsidR="00C57ADA" w:rsidRPr="006B440A">
        <w:rPr>
          <w:rFonts w:ascii="Simplified Arabic" w:hAnsi="Simplified Arabic" w:cs="Simplified Arabic"/>
          <w:sz w:val="28"/>
          <w:szCs w:val="28"/>
          <w:rtl/>
          <w:lang w:bidi="ar-DZ"/>
        </w:rPr>
        <w:t xml:space="preserve"> على شكل خطوط من </w:t>
      </w:r>
      <w:r w:rsidR="00C57ADA" w:rsidRPr="006B440A">
        <w:rPr>
          <w:rFonts w:ascii="Simplified Arabic" w:hAnsi="Simplified Arabic" w:cs="Simplified Arabic" w:hint="cs"/>
          <w:sz w:val="28"/>
          <w:szCs w:val="28"/>
          <w:rtl/>
          <w:lang w:bidi="ar-DZ"/>
        </w:rPr>
        <w:t>الأشجار</w:t>
      </w:r>
      <w:r w:rsidR="00C57ADA" w:rsidRPr="006B440A">
        <w:rPr>
          <w:rFonts w:ascii="Simplified Arabic" w:hAnsi="Simplified Arabic" w:cs="Simplified Arabic"/>
          <w:sz w:val="28"/>
          <w:szCs w:val="28"/>
          <w:rtl/>
          <w:lang w:bidi="ar-DZ"/>
        </w:rPr>
        <w:t xml:space="preserve">؛ بمحاذاة الطريق وعلى جانب واحد منها </w:t>
      </w:r>
      <w:r w:rsidR="00C57ADA" w:rsidRPr="006B440A">
        <w:rPr>
          <w:rFonts w:ascii="Simplified Arabic" w:hAnsi="Simplified Arabic" w:cs="Simplified Arabic" w:hint="cs"/>
          <w:sz w:val="28"/>
          <w:szCs w:val="28"/>
          <w:rtl/>
          <w:lang w:bidi="ar-DZ"/>
        </w:rPr>
        <w:t>أو</w:t>
      </w:r>
      <w:r w:rsidR="00C57ADA" w:rsidRPr="006B440A">
        <w:rPr>
          <w:rFonts w:ascii="Simplified Arabic" w:hAnsi="Simplified Arabic" w:cs="Simplified Arabic"/>
          <w:sz w:val="28"/>
          <w:szCs w:val="28"/>
          <w:rtl/>
          <w:lang w:bidi="ar-DZ"/>
        </w:rPr>
        <w:t xml:space="preserve"> الجانبين معا؛ وهذا في الطرق الخارجية </w:t>
      </w:r>
      <w:r w:rsidR="00C57ADA" w:rsidRPr="006B440A">
        <w:rPr>
          <w:rFonts w:ascii="Simplified Arabic" w:hAnsi="Simplified Arabic" w:cs="Simplified Arabic" w:hint="cs"/>
          <w:sz w:val="28"/>
          <w:szCs w:val="28"/>
          <w:rtl/>
          <w:lang w:bidi="ar-DZ"/>
        </w:rPr>
        <w:t>أما</w:t>
      </w:r>
      <w:r w:rsidR="00C57ADA" w:rsidRPr="006B440A">
        <w:rPr>
          <w:rFonts w:ascii="Simplified Arabic" w:hAnsi="Simplified Arabic" w:cs="Simplified Arabic"/>
          <w:sz w:val="28"/>
          <w:szCs w:val="28"/>
          <w:rtl/>
          <w:lang w:bidi="ar-DZ"/>
        </w:rPr>
        <w:t xml:space="preserve"> بالنسبة للشوارع داخل المدن فان </w:t>
      </w:r>
      <w:r w:rsidR="00C57ADA" w:rsidRPr="006B440A">
        <w:rPr>
          <w:rFonts w:ascii="Simplified Arabic" w:hAnsi="Simplified Arabic" w:cs="Simplified Arabic" w:hint="cs"/>
          <w:sz w:val="28"/>
          <w:szCs w:val="28"/>
          <w:rtl/>
          <w:lang w:bidi="ar-DZ"/>
        </w:rPr>
        <w:t>التشجير</w:t>
      </w:r>
      <w:r w:rsidR="00C57ADA" w:rsidRPr="006B440A">
        <w:rPr>
          <w:rFonts w:ascii="Simplified Arabic" w:hAnsi="Simplified Arabic" w:cs="Simplified Arabic"/>
          <w:sz w:val="28"/>
          <w:szCs w:val="28"/>
          <w:rtl/>
          <w:lang w:bidi="ar-DZ"/>
        </w:rPr>
        <w:t xml:space="preserve"> يكون في </w:t>
      </w:r>
      <w:r w:rsidR="00C57ADA" w:rsidRPr="006B440A">
        <w:rPr>
          <w:rFonts w:ascii="Simplified Arabic" w:hAnsi="Simplified Arabic" w:cs="Simplified Arabic" w:hint="cs"/>
          <w:sz w:val="28"/>
          <w:szCs w:val="28"/>
          <w:rtl/>
          <w:lang w:bidi="ar-DZ"/>
        </w:rPr>
        <w:t>الأرصفة</w:t>
      </w:r>
      <w:r w:rsidR="00C57ADA" w:rsidRPr="006B440A">
        <w:rPr>
          <w:rFonts w:ascii="Simplified Arabic" w:hAnsi="Simplified Arabic" w:cs="Simplified Arabic"/>
          <w:sz w:val="28"/>
          <w:szCs w:val="28"/>
          <w:rtl/>
          <w:lang w:bidi="ar-DZ"/>
        </w:rPr>
        <w:t xml:space="preserve"> بخط </w:t>
      </w:r>
      <w:r w:rsidR="00C57ADA" w:rsidRPr="006B440A">
        <w:rPr>
          <w:rFonts w:ascii="Simplified Arabic" w:hAnsi="Simplified Arabic" w:cs="Simplified Arabic" w:hint="cs"/>
          <w:sz w:val="28"/>
          <w:szCs w:val="28"/>
          <w:rtl/>
          <w:lang w:bidi="ar-DZ"/>
        </w:rPr>
        <w:t>أو</w:t>
      </w:r>
      <w:r w:rsidR="00C57ADA" w:rsidRPr="006B440A">
        <w:rPr>
          <w:rFonts w:ascii="Simplified Arabic" w:hAnsi="Simplified Arabic" w:cs="Simplified Arabic"/>
          <w:sz w:val="28"/>
          <w:szCs w:val="28"/>
          <w:rtl/>
          <w:lang w:bidi="ar-DZ"/>
        </w:rPr>
        <w:t xml:space="preserve"> خطين </w:t>
      </w:r>
      <w:r w:rsidR="00C57ADA" w:rsidRPr="006B440A">
        <w:rPr>
          <w:rFonts w:ascii="Simplified Arabic" w:hAnsi="Simplified Arabic" w:cs="Simplified Arabic" w:hint="cs"/>
          <w:sz w:val="28"/>
          <w:szCs w:val="28"/>
          <w:rtl/>
          <w:lang w:bidi="ar-DZ"/>
        </w:rPr>
        <w:t>أو</w:t>
      </w:r>
      <w:r w:rsidR="00C57ADA" w:rsidRPr="006B440A">
        <w:rPr>
          <w:rFonts w:ascii="Simplified Arabic" w:hAnsi="Simplified Arabic" w:cs="Simplified Arabic"/>
          <w:sz w:val="28"/>
          <w:szCs w:val="28"/>
          <w:rtl/>
          <w:lang w:bidi="ar-DZ"/>
        </w:rPr>
        <w:t xml:space="preserve"> في المنتصف بين قارعتي الطريق؛ ويجب </w:t>
      </w:r>
      <w:r w:rsidR="00C57ADA" w:rsidRPr="006B440A">
        <w:rPr>
          <w:rFonts w:ascii="Simplified Arabic" w:hAnsi="Simplified Arabic" w:cs="Simplified Arabic" w:hint="cs"/>
          <w:sz w:val="28"/>
          <w:szCs w:val="28"/>
          <w:rtl/>
          <w:lang w:bidi="ar-DZ"/>
        </w:rPr>
        <w:t>أن</w:t>
      </w:r>
      <w:r w:rsidR="00C57ADA" w:rsidRPr="006B440A">
        <w:rPr>
          <w:rFonts w:ascii="Simplified Arabic" w:hAnsi="Simplified Arabic" w:cs="Simplified Arabic"/>
          <w:sz w:val="28"/>
          <w:szCs w:val="28"/>
          <w:rtl/>
          <w:lang w:bidi="ar-DZ"/>
        </w:rPr>
        <w:t xml:space="preserve"> لا تتدلى </w:t>
      </w:r>
      <w:r w:rsidR="00C57ADA" w:rsidRPr="006B440A">
        <w:rPr>
          <w:rFonts w:ascii="Simplified Arabic" w:hAnsi="Simplified Arabic" w:cs="Simplified Arabic" w:hint="cs"/>
          <w:sz w:val="28"/>
          <w:szCs w:val="28"/>
          <w:rtl/>
          <w:lang w:bidi="ar-DZ"/>
        </w:rPr>
        <w:t>الأشجار</w:t>
      </w:r>
      <w:r w:rsidR="00C57ADA" w:rsidRPr="006B440A">
        <w:rPr>
          <w:rFonts w:ascii="Simplified Arabic" w:hAnsi="Simplified Arabic" w:cs="Simplified Arabic"/>
          <w:sz w:val="28"/>
          <w:szCs w:val="28"/>
          <w:rtl/>
          <w:lang w:bidi="ar-DZ"/>
        </w:rPr>
        <w:t xml:space="preserve"> على جانبي الطريق كي لا تعرض وسائل النقل </w:t>
      </w:r>
      <w:r w:rsidR="00C57ADA" w:rsidRPr="006B440A">
        <w:rPr>
          <w:rFonts w:ascii="Simplified Arabic" w:hAnsi="Simplified Arabic" w:cs="Simplified Arabic" w:hint="cs"/>
          <w:sz w:val="28"/>
          <w:szCs w:val="28"/>
          <w:rtl/>
          <w:lang w:bidi="ar-DZ"/>
        </w:rPr>
        <w:t>والمسافرين</w:t>
      </w:r>
      <w:r w:rsidR="00C57ADA" w:rsidRPr="006B440A">
        <w:rPr>
          <w:rFonts w:ascii="Simplified Arabic" w:hAnsi="Simplified Arabic" w:cs="Simplified Arabic"/>
          <w:sz w:val="28"/>
          <w:szCs w:val="28"/>
          <w:rtl/>
          <w:lang w:bidi="ar-DZ"/>
        </w:rPr>
        <w:t xml:space="preserve"> </w:t>
      </w:r>
      <w:r w:rsidR="00C57ADA" w:rsidRPr="006B440A">
        <w:rPr>
          <w:rFonts w:ascii="Simplified Arabic" w:hAnsi="Simplified Arabic" w:cs="Simplified Arabic" w:hint="cs"/>
          <w:sz w:val="28"/>
          <w:szCs w:val="28"/>
          <w:rtl/>
          <w:lang w:bidi="ar-DZ"/>
        </w:rPr>
        <w:t>إلى</w:t>
      </w:r>
      <w:r w:rsidR="00C57ADA" w:rsidRPr="006B440A">
        <w:rPr>
          <w:rFonts w:ascii="Simplified Arabic" w:hAnsi="Simplified Arabic" w:cs="Simplified Arabic"/>
          <w:sz w:val="28"/>
          <w:szCs w:val="28"/>
          <w:rtl/>
          <w:lang w:bidi="ar-DZ"/>
        </w:rPr>
        <w:t xml:space="preserve"> الخطر كما يجب غرس </w:t>
      </w:r>
      <w:r w:rsidR="00C57ADA" w:rsidRPr="006B440A">
        <w:rPr>
          <w:rFonts w:ascii="Simplified Arabic" w:hAnsi="Simplified Arabic" w:cs="Simplified Arabic" w:hint="cs"/>
          <w:sz w:val="28"/>
          <w:szCs w:val="28"/>
          <w:rtl/>
          <w:lang w:bidi="ar-DZ"/>
        </w:rPr>
        <w:t>الأشجار</w:t>
      </w:r>
      <w:r w:rsidR="00C57ADA" w:rsidRPr="006B440A">
        <w:rPr>
          <w:rFonts w:ascii="Simplified Arabic" w:hAnsi="Simplified Arabic" w:cs="Simplified Arabic"/>
          <w:sz w:val="28"/>
          <w:szCs w:val="28"/>
          <w:rtl/>
          <w:lang w:bidi="ar-DZ"/>
        </w:rPr>
        <w:t xml:space="preserve"> على مسافة مناسبة من الطري</w:t>
      </w:r>
      <w:r w:rsidR="00C57ADA" w:rsidRPr="006B440A">
        <w:rPr>
          <w:rFonts w:ascii="Simplified Arabic" w:hAnsi="Simplified Arabic" w:cs="Simplified Arabic" w:hint="cs"/>
          <w:sz w:val="28"/>
          <w:szCs w:val="28"/>
          <w:rtl/>
        </w:rPr>
        <w:t>ق</w:t>
      </w:r>
    </w:p>
    <w:p w:rsidR="00C57ADA" w:rsidRPr="00D54917" w:rsidRDefault="00D54917" w:rsidP="0030015D">
      <w:pPr>
        <w:bidi/>
        <w:rPr>
          <w:rFonts w:ascii="Simplified Arabic" w:hAnsi="Simplified Arabic" w:cs="Simplified Arabic"/>
          <w:sz w:val="28"/>
          <w:szCs w:val="28"/>
          <w:lang w:bidi="ar-DZ"/>
        </w:rPr>
      </w:pPr>
      <w:r>
        <w:rPr>
          <w:rFonts w:ascii="Simplified Arabic" w:hAnsi="Simplified Arabic" w:cs="Simplified Arabic"/>
          <w:b/>
          <w:bCs/>
          <w:sz w:val="28"/>
          <w:szCs w:val="28"/>
        </w:rPr>
        <w:t>2-1-3</w:t>
      </w:r>
      <w:r w:rsidRPr="00823019">
        <w:rPr>
          <w:rFonts w:ascii="Simplified Arabic" w:hAnsi="Simplified Arabic" w:cs="Simplified Arabic"/>
          <w:b/>
          <w:bCs/>
          <w:sz w:val="28"/>
          <w:szCs w:val="28"/>
        </w:rPr>
        <w:t>-I</w:t>
      </w:r>
      <w:r w:rsidRPr="00D54917">
        <w:rPr>
          <w:rFonts w:ascii="Simplified Arabic" w:hAnsi="Simplified Arabic" w:cs="Simplified Arabic"/>
          <w:b/>
          <w:bCs/>
          <w:sz w:val="28"/>
          <w:szCs w:val="28"/>
          <w:rtl/>
          <w:lang w:bidi="ar-DZ"/>
        </w:rPr>
        <w:t xml:space="preserve"> </w:t>
      </w:r>
      <w:r w:rsidR="00C57ADA" w:rsidRPr="00D54917">
        <w:rPr>
          <w:rFonts w:ascii="Simplified Arabic" w:hAnsi="Simplified Arabic" w:cs="Simplified Arabic"/>
          <w:b/>
          <w:bCs/>
          <w:sz w:val="28"/>
          <w:szCs w:val="28"/>
          <w:rtl/>
          <w:lang w:bidi="ar-DZ"/>
        </w:rPr>
        <w:t>المساحات الفلاحية:</w:t>
      </w:r>
      <w:r w:rsidR="00C57ADA" w:rsidRPr="00D54917">
        <w:rPr>
          <w:rFonts w:ascii="Simplified Arabic" w:hAnsi="Simplified Arabic" w:cs="Simplified Arabic"/>
          <w:sz w:val="28"/>
          <w:szCs w:val="28"/>
          <w:rtl/>
          <w:lang w:bidi="ar-DZ"/>
        </w:rPr>
        <w:t xml:space="preserve"> </w:t>
      </w:r>
    </w:p>
    <w:p w:rsidR="00D54917" w:rsidRDefault="0030015D" w:rsidP="00057F29">
      <w:pPr>
        <w:bidi/>
        <w:ind w:left="-2"/>
        <w:rPr>
          <w:rFonts w:ascii="Simplified Arabic" w:hAnsi="Simplified Arabic" w:cs="Simplified Arabic"/>
          <w:sz w:val="28"/>
          <w:szCs w:val="28"/>
          <w:lang w:bidi="ar-DZ"/>
        </w:rPr>
      </w:pPr>
      <w:r>
        <w:rPr>
          <w:rFonts w:ascii="Simplified Arabic" w:hAnsi="Simplified Arabic" w:cs="Simplified Arabic"/>
          <w:noProof/>
          <w:sz w:val="28"/>
          <w:szCs w:val="28"/>
          <w:rtl/>
          <w:lang w:eastAsia="fr-FR"/>
        </w:rPr>
        <w:drawing>
          <wp:anchor distT="0" distB="0" distL="114300" distR="114300" simplePos="0" relativeHeight="251678720" behindDoc="0" locked="0" layoutInCell="1" allowOverlap="1">
            <wp:simplePos x="0" y="0"/>
            <wp:positionH relativeFrom="margin">
              <wp:posOffset>14605</wp:posOffset>
            </wp:positionH>
            <wp:positionV relativeFrom="margin">
              <wp:posOffset>3325495</wp:posOffset>
            </wp:positionV>
            <wp:extent cx="1723390" cy="1552575"/>
            <wp:effectExtent l="19050" t="0" r="0" b="0"/>
            <wp:wrapSquare wrapText="bothSides"/>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28"/>
                    <a:srcRect/>
                    <a:stretch>
                      <a:fillRect/>
                    </a:stretch>
                  </pic:blipFill>
                  <pic:spPr bwMode="auto">
                    <a:xfrm>
                      <a:off x="0" y="0"/>
                      <a:ext cx="1723390" cy="1552575"/>
                    </a:xfrm>
                    <a:prstGeom prst="rect">
                      <a:avLst/>
                    </a:prstGeom>
                    <a:noFill/>
                    <a:ln w="9525">
                      <a:noFill/>
                      <a:miter lim="800000"/>
                      <a:headEnd/>
                      <a:tailEnd/>
                    </a:ln>
                  </pic:spPr>
                </pic:pic>
              </a:graphicData>
            </a:graphic>
          </wp:anchor>
        </w:drawing>
      </w:r>
      <w:r w:rsidR="00C57ADA" w:rsidRPr="006B440A">
        <w:rPr>
          <w:rFonts w:ascii="Simplified Arabic" w:hAnsi="Simplified Arabic" w:cs="Simplified Arabic"/>
          <w:sz w:val="28"/>
          <w:szCs w:val="28"/>
          <w:rtl/>
          <w:lang w:bidi="ar-DZ"/>
        </w:rPr>
        <w:t xml:space="preserve">تمتاز هذه </w:t>
      </w:r>
      <w:r w:rsidR="00C57ADA" w:rsidRPr="006B440A">
        <w:rPr>
          <w:rFonts w:ascii="Simplified Arabic" w:hAnsi="Simplified Arabic" w:cs="Simplified Arabic" w:hint="cs"/>
          <w:sz w:val="28"/>
          <w:szCs w:val="28"/>
          <w:rtl/>
          <w:lang w:bidi="ar-DZ"/>
        </w:rPr>
        <w:t>الأخيرة</w:t>
      </w:r>
      <w:r w:rsidR="00C57ADA" w:rsidRPr="006B440A">
        <w:rPr>
          <w:rFonts w:ascii="Simplified Arabic" w:hAnsi="Simplified Arabic" w:cs="Simplified Arabic"/>
          <w:sz w:val="28"/>
          <w:szCs w:val="28"/>
          <w:rtl/>
          <w:lang w:bidi="ar-DZ"/>
        </w:rPr>
        <w:t xml:space="preserve"> بكبر مساحتها مثل الزراعة المسقية؛ الحقول الكبيرة لزرع الحبوب </w:t>
      </w:r>
      <w:r w:rsidR="00C57ADA" w:rsidRPr="006B440A">
        <w:rPr>
          <w:rFonts w:ascii="Simplified Arabic" w:hAnsi="Simplified Arabic" w:cs="Simplified Arabic" w:hint="cs"/>
          <w:sz w:val="28"/>
          <w:szCs w:val="28"/>
          <w:rtl/>
          <w:lang w:bidi="ar-DZ"/>
        </w:rPr>
        <w:t>وأيضا</w:t>
      </w:r>
      <w:r w:rsidR="00C57ADA" w:rsidRPr="006B440A">
        <w:rPr>
          <w:rFonts w:ascii="Simplified Arabic" w:hAnsi="Simplified Arabic" w:cs="Simplified Arabic"/>
          <w:sz w:val="28"/>
          <w:szCs w:val="28"/>
          <w:rtl/>
          <w:lang w:bidi="ar-DZ"/>
        </w:rPr>
        <w:t xml:space="preserve"> حقول الحمضيات والكروم والفواكه.</w:t>
      </w:r>
    </w:p>
    <w:p w:rsidR="00C57ADA" w:rsidRPr="00D54917" w:rsidRDefault="00D54917" w:rsidP="0030015D">
      <w:pPr>
        <w:bidi/>
        <w:ind w:left="-2"/>
        <w:rPr>
          <w:rFonts w:ascii="Simplified Arabic" w:hAnsi="Simplified Arabic" w:cs="Simplified Arabic"/>
          <w:sz w:val="28"/>
          <w:szCs w:val="28"/>
          <w:lang w:bidi="ar-DZ"/>
        </w:rPr>
      </w:pPr>
      <w:r>
        <w:rPr>
          <w:rFonts w:ascii="Simplified Arabic" w:hAnsi="Simplified Arabic" w:cs="Simplified Arabic"/>
          <w:b/>
          <w:bCs/>
          <w:sz w:val="28"/>
          <w:szCs w:val="28"/>
        </w:rPr>
        <w:t>3-1-3</w:t>
      </w:r>
      <w:r w:rsidRPr="00823019">
        <w:rPr>
          <w:rFonts w:ascii="Simplified Arabic" w:hAnsi="Simplified Arabic" w:cs="Simplified Arabic"/>
          <w:b/>
          <w:bCs/>
          <w:sz w:val="28"/>
          <w:szCs w:val="28"/>
        </w:rPr>
        <w:t>-I</w:t>
      </w:r>
      <w:r w:rsidRPr="00D54917">
        <w:rPr>
          <w:rFonts w:ascii="Simplified Arabic" w:hAnsi="Simplified Arabic" w:cs="Simplified Arabic"/>
          <w:b/>
          <w:bCs/>
          <w:sz w:val="28"/>
          <w:szCs w:val="28"/>
          <w:rtl/>
          <w:lang w:bidi="ar-DZ"/>
        </w:rPr>
        <w:t xml:space="preserve"> </w:t>
      </w:r>
      <w:r w:rsidR="00C57ADA" w:rsidRPr="00D54917">
        <w:rPr>
          <w:rFonts w:ascii="Simplified Arabic" w:hAnsi="Simplified Arabic" w:cs="Simplified Arabic"/>
          <w:b/>
          <w:bCs/>
          <w:sz w:val="28"/>
          <w:szCs w:val="28"/>
          <w:rtl/>
          <w:lang w:bidi="ar-DZ"/>
        </w:rPr>
        <w:t>البساتين الزراعية:</w:t>
      </w:r>
      <w:r w:rsidR="00D101DC" w:rsidRPr="00D101DC">
        <w:rPr>
          <w:rFonts w:ascii="Simplified Arabic" w:hAnsi="Simplified Arabic" w:cs="Simplified Arabic"/>
          <w:b/>
          <w:bCs/>
          <w:sz w:val="28"/>
          <w:szCs w:val="28"/>
          <w:lang w:bidi="ar-DZ"/>
        </w:rPr>
        <w:t xml:space="preserve"> </w:t>
      </w:r>
    </w:p>
    <w:p w:rsidR="00C57ADA" w:rsidRPr="006B440A" w:rsidRDefault="00C57ADA" w:rsidP="00057F29">
      <w:pPr>
        <w:bidi/>
        <w:ind w:left="-2"/>
        <w:rPr>
          <w:rFonts w:ascii="Simplified Arabic" w:hAnsi="Simplified Arabic" w:cs="Simplified Arabic"/>
          <w:sz w:val="28"/>
          <w:szCs w:val="28"/>
          <w:lang w:bidi="ar-DZ"/>
        </w:rPr>
      </w:pPr>
      <w:r w:rsidRPr="006B440A">
        <w:rPr>
          <w:rFonts w:ascii="Simplified Arabic" w:hAnsi="Simplified Arabic" w:cs="Simplified Arabic"/>
          <w:sz w:val="28"/>
          <w:szCs w:val="28"/>
          <w:rtl/>
          <w:lang w:bidi="ar-DZ"/>
        </w:rPr>
        <w:t xml:space="preserve"> وهي ارض يحيط بها سور؛ بها </w:t>
      </w:r>
      <w:r w:rsidRPr="006B440A">
        <w:rPr>
          <w:rFonts w:ascii="Simplified Arabic" w:hAnsi="Simplified Arabic" w:cs="Simplified Arabic" w:hint="cs"/>
          <w:sz w:val="28"/>
          <w:szCs w:val="28"/>
          <w:rtl/>
          <w:lang w:bidi="ar-DZ"/>
        </w:rPr>
        <w:t>أشجار</w:t>
      </w:r>
      <w:r w:rsidRPr="006B440A">
        <w:rPr>
          <w:rFonts w:ascii="Simplified Arabic" w:hAnsi="Simplified Arabic" w:cs="Simplified Arabic"/>
          <w:sz w:val="28"/>
          <w:szCs w:val="28"/>
          <w:rtl/>
          <w:lang w:bidi="ar-DZ"/>
        </w:rPr>
        <w:t xml:space="preserve"> ومزروعات ومياه وتكون ملكا </w:t>
      </w:r>
      <w:r w:rsidRPr="006B440A">
        <w:rPr>
          <w:rFonts w:ascii="Simplified Arabic" w:hAnsi="Simplified Arabic" w:cs="Simplified Arabic" w:hint="cs"/>
          <w:sz w:val="28"/>
          <w:szCs w:val="28"/>
          <w:rtl/>
          <w:lang w:bidi="ar-DZ"/>
        </w:rPr>
        <w:t>للأفراد</w:t>
      </w:r>
      <w:r w:rsidRPr="006B440A">
        <w:rPr>
          <w:rFonts w:ascii="Simplified Arabic" w:hAnsi="Simplified Arabic" w:cs="Simplified Arabic"/>
          <w:sz w:val="28"/>
          <w:szCs w:val="28"/>
          <w:rtl/>
          <w:lang w:bidi="ar-DZ"/>
        </w:rPr>
        <w:t xml:space="preserve"> و بها </w:t>
      </w:r>
      <w:r w:rsidRPr="006B440A">
        <w:rPr>
          <w:rFonts w:ascii="Simplified Arabic" w:hAnsi="Simplified Arabic" w:cs="Simplified Arabic" w:hint="cs"/>
          <w:sz w:val="28"/>
          <w:szCs w:val="28"/>
          <w:rtl/>
          <w:lang w:bidi="ar-DZ"/>
        </w:rPr>
        <w:t>أشجار</w:t>
      </w:r>
      <w:r w:rsidRPr="006B440A">
        <w:rPr>
          <w:rFonts w:ascii="Simplified Arabic" w:hAnsi="Simplified Arabic" w:cs="Simplified Arabic"/>
          <w:sz w:val="28"/>
          <w:szCs w:val="28"/>
          <w:rtl/>
          <w:lang w:bidi="ar-DZ"/>
        </w:rPr>
        <w:t xml:space="preserve"> الزينة والزهور.</w:t>
      </w:r>
      <w:r w:rsidRPr="006B440A">
        <w:rPr>
          <w:rFonts w:ascii="Simplified Arabic" w:hAnsi="Simplified Arabic" w:cs="Simplified Arabic"/>
          <w:noProof/>
          <w:sz w:val="28"/>
          <w:szCs w:val="28"/>
          <w:lang w:eastAsia="fr-FR"/>
        </w:rPr>
        <w:t xml:space="preserve"> </w:t>
      </w:r>
    </w:p>
    <w:p w:rsidR="00C57ADA" w:rsidRDefault="00D54917" w:rsidP="0030015D">
      <w:pPr>
        <w:bidi/>
        <w:ind w:left="-2"/>
        <w:rPr>
          <w:rFonts w:ascii="Simplified Arabic" w:hAnsi="Simplified Arabic" w:cs="Simplified Arabic"/>
          <w:sz w:val="28"/>
          <w:szCs w:val="28"/>
          <w:rtl/>
          <w:lang w:bidi="ar-DZ"/>
        </w:rPr>
      </w:pPr>
      <w:r>
        <w:rPr>
          <w:rFonts w:ascii="Simplified Arabic" w:hAnsi="Simplified Arabic" w:cs="Simplified Arabic"/>
          <w:b/>
          <w:bCs/>
          <w:sz w:val="28"/>
          <w:szCs w:val="28"/>
        </w:rPr>
        <w:t>4-1-3</w:t>
      </w:r>
      <w:r w:rsidRPr="00823019">
        <w:rPr>
          <w:rFonts w:ascii="Simplified Arabic" w:hAnsi="Simplified Arabic" w:cs="Simplified Arabic"/>
          <w:b/>
          <w:bCs/>
          <w:sz w:val="28"/>
          <w:szCs w:val="28"/>
        </w:rPr>
        <w:t>-I</w:t>
      </w:r>
      <w:r w:rsidRPr="00DF4A9E">
        <w:rPr>
          <w:rFonts w:ascii="Simplified Arabic" w:hAnsi="Simplified Arabic" w:cs="Simplified Arabic"/>
          <w:b/>
          <w:bCs/>
          <w:sz w:val="28"/>
          <w:szCs w:val="28"/>
          <w:rtl/>
          <w:lang w:bidi="ar-DZ"/>
        </w:rPr>
        <w:t xml:space="preserve"> </w:t>
      </w:r>
      <w:r w:rsidR="00C57ADA" w:rsidRPr="00DF4A9E">
        <w:rPr>
          <w:rFonts w:ascii="Simplified Arabic" w:hAnsi="Simplified Arabic" w:cs="Simplified Arabic"/>
          <w:b/>
          <w:bCs/>
          <w:sz w:val="28"/>
          <w:szCs w:val="28"/>
          <w:rtl/>
          <w:lang w:bidi="ar-DZ"/>
        </w:rPr>
        <w:t>المنتزهات</w:t>
      </w:r>
      <w:r w:rsidR="00C57ADA">
        <w:rPr>
          <w:rFonts w:ascii="Simplified Arabic" w:hAnsi="Simplified Arabic" w:cs="Simplified Arabic" w:hint="cs"/>
          <w:b/>
          <w:bCs/>
          <w:sz w:val="28"/>
          <w:szCs w:val="28"/>
          <w:rtl/>
          <w:lang w:bidi="ar-DZ"/>
        </w:rPr>
        <w:t xml:space="preserve"> </w:t>
      </w:r>
      <w:r w:rsidR="00C57ADA" w:rsidRPr="00DF4A9E">
        <w:rPr>
          <w:rFonts w:ascii="Simplified Arabic" w:hAnsi="Simplified Arabic" w:cs="Simplified Arabic"/>
          <w:b/>
          <w:bCs/>
          <w:sz w:val="28"/>
          <w:szCs w:val="28"/>
          <w:rtl/>
          <w:lang w:bidi="ar-DZ"/>
        </w:rPr>
        <w:t>:</w:t>
      </w:r>
      <w:r w:rsidR="00C57ADA" w:rsidRPr="00DF4A9E">
        <w:rPr>
          <w:rFonts w:ascii="Simplified Arabic" w:hAnsi="Simplified Arabic" w:cs="Simplified Arabic"/>
          <w:sz w:val="28"/>
          <w:szCs w:val="28"/>
          <w:rtl/>
          <w:lang w:bidi="ar-DZ"/>
        </w:rPr>
        <w:t xml:space="preserve"> </w:t>
      </w:r>
      <w:r w:rsidR="00C57ADA">
        <w:rPr>
          <w:rStyle w:val="Appelnotedebasdep"/>
          <w:rFonts w:ascii="Simplified Arabic" w:hAnsi="Simplified Arabic" w:cs="Simplified Arabic"/>
          <w:sz w:val="28"/>
          <w:szCs w:val="28"/>
          <w:rtl/>
          <w:lang w:bidi="ar-DZ"/>
        </w:rPr>
        <w:footnoteReference w:id="14"/>
      </w:r>
    </w:p>
    <w:p w:rsidR="00C57ADA" w:rsidRPr="00DF4A9E" w:rsidRDefault="0030015D" w:rsidP="00057F29">
      <w:pPr>
        <w:bidi/>
        <w:ind w:left="-2"/>
        <w:rPr>
          <w:rFonts w:ascii="Simplified Arabic" w:hAnsi="Simplified Arabic" w:cs="Simplified Arabic"/>
          <w:sz w:val="28"/>
          <w:szCs w:val="28"/>
          <w:lang w:bidi="ar-DZ"/>
        </w:rPr>
      </w:pPr>
      <w:r>
        <w:rPr>
          <w:rFonts w:ascii="Simplified Arabic" w:hAnsi="Simplified Arabic" w:cs="Simplified Arabic"/>
          <w:noProof/>
          <w:sz w:val="28"/>
          <w:szCs w:val="28"/>
          <w:rtl/>
          <w:lang w:eastAsia="fr-FR"/>
        </w:rPr>
        <w:drawing>
          <wp:anchor distT="0" distB="0" distL="114300" distR="114300" simplePos="0" relativeHeight="251679744" behindDoc="0" locked="0" layoutInCell="1" allowOverlap="1">
            <wp:simplePos x="0" y="0"/>
            <wp:positionH relativeFrom="margin">
              <wp:posOffset>14605</wp:posOffset>
            </wp:positionH>
            <wp:positionV relativeFrom="margin">
              <wp:posOffset>6370955</wp:posOffset>
            </wp:positionV>
            <wp:extent cx="1774825" cy="1578610"/>
            <wp:effectExtent l="19050" t="0" r="0" b="0"/>
            <wp:wrapSquare wrapText="bothSides"/>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spect="1" noChangeArrowheads="1"/>
                    </pic:cNvPicPr>
                  </pic:nvPicPr>
                  <pic:blipFill>
                    <a:blip r:embed="rId29"/>
                    <a:srcRect/>
                    <a:stretch>
                      <a:fillRect/>
                    </a:stretch>
                  </pic:blipFill>
                  <pic:spPr bwMode="auto">
                    <a:xfrm>
                      <a:off x="0" y="0"/>
                      <a:ext cx="1774825" cy="1578610"/>
                    </a:xfrm>
                    <a:prstGeom prst="rect">
                      <a:avLst/>
                    </a:prstGeom>
                    <a:noFill/>
                    <a:ln w="9525">
                      <a:noFill/>
                      <a:miter lim="800000"/>
                      <a:headEnd/>
                      <a:tailEnd/>
                    </a:ln>
                  </pic:spPr>
                </pic:pic>
              </a:graphicData>
            </a:graphic>
          </wp:anchor>
        </w:drawing>
      </w:r>
      <w:r w:rsidR="00C57ADA" w:rsidRPr="00DF4A9E">
        <w:rPr>
          <w:rFonts w:ascii="Simplified Arabic" w:hAnsi="Simplified Arabic" w:cs="Simplified Arabic"/>
          <w:sz w:val="28"/>
          <w:szCs w:val="28"/>
          <w:rtl/>
          <w:lang w:bidi="ar-DZ"/>
        </w:rPr>
        <w:t xml:space="preserve">مساحات واسعة من </w:t>
      </w:r>
      <w:r w:rsidR="00C57ADA" w:rsidRPr="00DF4A9E">
        <w:rPr>
          <w:rFonts w:ascii="Simplified Arabic" w:hAnsi="Simplified Arabic" w:cs="Simplified Arabic" w:hint="cs"/>
          <w:sz w:val="28"/>
          <w:szCs w:val="28"/>
          <w:rtl/>
          <w:lang w:bidi="ar-DZ"/>
        </w:rPr>
        <w:t>الأراضي</w:t>
      </w:r>
      <w:r w:rsidR="00C57ADA" w:rsidRPr="00DF4A9E">
        <w:rPr>
          <w:rFonts w:ascii="Simplified Arabic" w:hAnsi="Simplified Arabic" w:cs="Simplified Arabic"/>
          <w:sz w:val="28"/>
          <w:szCs w:val="28"/>
          <w:rtl/>
          <w:lang w:bidi="ar-DZ"/>
        </w:rPr>
        <w:t xml:space="preserve"> تصل مساحتها </w:t>
      </w:r>
      <w:r w:rsidR="00C57ADA" w:rsidRPr="00DF4A9E">
        <w:rPr>
          <w:rFonts w:ascii="Simplified Arabic" w:hAnsi="Simplified Arabic" w:cs="Simplified Arabic" w:hint="cs"/>
          <w:sz w:val="28"/>
          <w:szCs w:val="28"/>
          <w:rtl/>
          <w:lang w:bidi="ar-DZ"/>
        </w:rPr>
        <w:t>إلى</w:t>
      </w:r>
      <w:r w:rsidR="00C57ADA" w:rsidRPr="00DF4A9E">
        <w:rPr>
          <w:rFonts w:ascii="Simplified Arabic" w:hAnsi="Simplified Arabic" w:cs="Simplified Arabic"/>
          <w:sz w:val="28"/>
          <w:szCs w:val="28"/>
          <w:rtl/>
          <w:lang w:bidi="ar-DZ"/>
        </w:rPr>
        <w:t xml:space="preserve"> </w:t>
      </w:r>
      <w:r w:rsidR="00C57ADA" w:rsidRPr="00DF4A9E">
        <w:rPr>
          <w:rFonts w:ascii="Simplified Arabic" w:hAnsi="Simplified Arabic" w:cs="Simplified Arabic" w:hint="cs"/>
          <w:sz w:val="28"/>
          <w:szCs w:val="28"/>
          <w:rtl/>
          <w:lang w:bidi="ar-DZ"/>
        </w:rPr>
        <w:t>آلاف</w:t>
      </w:r>
      <w:r w:rsidR="00C57ADA" w:rsidRPr="00DF4A9E">
        <w:rPr>
          <w:rFonts w:ascii="Simplified Arabic" w:hAnsi="Simplified Arabic" w:cs="Simplified Arabic"/>
          <w:sz w:val="28"/>
          <w:szCs w:val="28"/>
          <w:rtl/>
          <w:lang w:bidi="ar-DZ"/>
        </w:rPr>
        <w:t xml:space="preserve"> الهكتارات ذات تضاريس وتراكيب مختلفة وتحتوي على غابات ومراعي مائية وشواطئ ومستنقعات وجبال.... </w:t>
      </w:r>
      <w:r w:rsidR="00C57ADA" w:rsidRPr="00DF4A9E">
        <w:rPr>
          <w:rFonts w:ascii="Simplified Arabic" w:hAnsi="Simplified Arabic" w:cs="Simplified Arabic" w:hint="cs"/>
          <w:sz w:val="28"/>
          <w:szCs w:val="28"/>
          <w:rtl/>
          <w:lang w:bidi="ar-DZ"/>
        </w:rPr>
        <w:t>أيضا</w:t>
      </w:r>
      <w:r w:rsidR="00C57ADA" w:rsidRPr="00DF4A9E">
        <w:rPr>
          <w:rFonts w:ascii="Simplified Arabic" w:hAnsi="Simplified Arabic" w:cs="Simplified Arabic"/>
          <w:sz w:val="28"/>
          <w:szCs w:val="28"/>
          <w:rtl/>
          <w:lang w:bidi="ar-DZ"/>
        </w:rPr>
        <w:t xml:space="preserve"> يوجد بها حيوانات برية وطيور واسماك ولها مقومات </w:t>
      </w:r>
      <w:r w:rsidR="00C57ADA" w:rsidRPr="00DF4A9E">
        <w:rPr>
          <w:rFonts w:ascii="Simplified Arabic" w:hAnsi="Simplified Arabic" w:cs="Simplified Arabic" w:hint="cs"/>
          <w:sz w:val="28"/>
          <w:szCs w:val="28"/>
          <w:rtl/>
          <w:lang w:bidi="ar-DZ"/>
        </w:rPr>
        <w:t>وإمكانيات</w:t>
      </w:r>
      <w:r w:rsidR="00C57ADA" w:rsidRPr="00DF4A9E">
        <w:rPr>
          <w:rFonts w:ascii="Simplified Arabic" w:hAnsi="Simplified Arabic" w:cs="Simplified Arabic"/>
          <w:sz w:val="28"/>
          <w:szCs w:val="28"/>
          <w:rtl/>
          <w:lang w:bidi="ar-DZ"/>
        </w:rPr>
        <w:t xml:space="preserve"> للاصطياف والاستجمام مثل منتزهات القالة؛ وتنقسم المنتزهات </w:t>
      </w:r>
      <w:r w:rsidR="00C57ADA" w:rsidRPr="00DF4A9E">
        <w:rPr>
          <w:rFonts w:ascii="Simplified Arabic" w:hAnsi="Simplified Arabic" w:cs="Simplified Arabic" w:hint="cs"/>
          <w:sz w:val="28"/>
          <w:szCs w:val="28"/>
          <w:rtl/>
          <w:lang w:bidi="ar-DZ"/>
        </w:rPr>
        <w:t>إلى</w:t>
      </w:r>
      <w:r w:rsidR="00C57ADA" w:rsidRPr="00DF4A9E">
        <w:rPr>
          <w:rFonts w:ascii="Simplified Arabic" w:hAnsi="Simplified Arabic" w:cs="Simplified Arabic"/>
          <w:sz w:val="28"/>
          <w:szCs w:val="28"/>
          <w:rtl/>
          <w:lang w:bidi="ar-DZ"/>
        </w:rPr>
        <w:t>:</w:t>
      </w:r>
    </w:p>
    <w:p w:rsidR="00C57ADA" w:rsidRPr="00D54917" w:rsidRDefault="00D54917" w:rsidP="00057F29">
      <w:pPr>
        <w:bidi/>
        <w:rPr>
          <w:rFonts w:ascii="Simplified Arabic" w:hAnsi="Simplified Arabic" w:cs="Simplified Arabic"/>
          <w:sz w:val="28"/>
          <w:szCs w:val="28"/>
          <w:lang w:bidi="ar-DZ"/>
        </w:rPr>
      </w:pPr>
      <w:r w:rsidRPr="00D54917">
        <w:rPr>
          <w:rFonts w:ascii="Simplified Arabic" w:hAnsi="Simplified Arabic" w:cs="Simplified Arabic" w:hint="cs"/>
          <w:b/>
          <w:bCs/>
          <w:sz w:val="28"/>
          <w:szCs w:val="28"/>
          <w:rtl/>
        </w:rPr>
        <w:t>أ-</w:t>
      </w:r>
      <w:r>
        <w:rPr>
          <w:rFonts w:ascii="Simplified Arabic" w:hAnsi="Simplified Arabic" w:cs="Simplified Arabic" w:hint="cs"/>
          <w:b/>
          <w:bCs/>
          <w:sz w:val="28"/>
          <w:szCs w:val="28"/>
          <w:rtl/>
        </w:rPr>
        <w:t xml:space="preserve"> </w:t>
      </w:r>
      <w:r w:rsidR="00C57ADA" w:rsidRPr="00D54917">
        <w:rPr>
          <w:rFonts w:ascii="Simplified Arabic" w:hAnsi="Simplified Arabic" w:cs="Simplified Arabic"/>
          <w:b/>
          <w:bCs/>
          <w:sz w:val="28"/>
          <w:szCs w:val="28"/>
          <w:rtl/>
          <w:lang w:bidi="ar-DZ"/>
        </w:rPr>
        <w:t>المنتزهات الحضارية:</w:t>
      </w:r>
      <w:r w:rsidR="00C57ADA" w:rsidRPr="00D54917">
        <w:rPr>
          <w:rFonts w:ascii="Simplified Arabic" w:hAnsi="Simplified Arabic" w:cs="Simplified Arabic"/>
          <w:sz w:val="28"/>
          <w:szCs w:val="28"/>
          <w:rtl/>
          <w:lang w:bidi="ar-DZ"/>
        </w:rPr>
        <w:t xml:space="preserve"> هذه </w:t>
      </w:r>
      <w:r w:rsidR="00C57ADA" w:rsidRPr="00D54917">
        <w:rPr>
          <w:rFonts w:ascii="Simplified Arabic" w:hAnsi="Simplified Arabic" w:cs="Simplified Arabic" w:hint="cs"/>
          <w:sz w:val="28"/>
          <w:szCs w:val="28"/>
          <w:rtl/>
          <w:lang w:bidi="ar-DZ"/>
        </w:rPr>
        <w:t>الأخيرة</w:t>
      </w:r>
      <w:r w:rsidR="00C57ADA" w:rsidRPr="00D54917">
        <w:rPr>
          <w:rFonts w:ascii="Simplified Arabic" w:hAnsi="Simplified Arabic" w:cs="Simplified Arabic"/>
          <w:sz w:val="28"/>
          <w:szCs w:val="28"/>
          <w:rtl/>
          <w:lang w:bidi="ar-DZ"/>
        </w:rPr>
        <w:t xml:space="preserve"> اكبر من الحدائق العامة مساحة؛ </w:t>
      </w:r>
      <w:r w:rsidR="00C57ADA" w:rsidRPr="00D54917">
        <w:rPr>
          <w:rFonts w:ascii="Simplified Arabic" w:hAnsi="Simplified Arabic" w:cs="Simplified Arabic" w:hint="cs"/>
          <w:sz w:val="28"/>
          <w:szCs w:val="28"/>
          <w:rtl/>
          <w:lang w:bidi="ar-DZ"/>
        </w:rPr>
        <w:t>إذ</w:t>
      </w:r>
      <w:r w:rsidR="00C57ADA" w:rsidRPr="00D54917">
        <w:rPr>
          <w:rFonts w:ascii="Simplified Arabic" w:hAnsi="Simplified Arabic" w:cs="Simplified Arabic"/>
          <w:sz w:val="28"/>
          <w:szCs w:val="28"/>
          <w:rtl/>
          <w:lang w:bidi="ar-DZ"/>
        </w:rPr>
        <w:t xml:space="preserve"> تتعدى مساحتها 1500م² وهي عبارة عن تجهيز كامل بجميع </w:t>
      </w:r>
      <w:r w:rsidR="00C57ADA" w:rsidRPr="00D54917">
        <w:rPr>
          <w:rFonts w:ascii="Simplified Arabic" w:hAnsi="Simplified Arabic" w:cs="Simplified Arabic" w:hint="cs"/>
          <w:sz w:val="28"/>
          <w:szCs w:val="28"/>
          <w:rtl/>
          <w:lang w:bidi="ar-DZ"/>
        </w:rPr>
        <w:t>الأصناف</w:t>
      </w:r>
      <w:r w:rsidR="00C57ADA" w:rsidRPr="00D54917">
        <w:rPr>
          <w:rFonts w:ascii="Simplified Arabic" w:hAnsi="Simplified Arabic" w:cs="Simplified Arabic"/>
          <w:sz w:val="28"/>
          <w:szCs w:val="28"/>
          <w:rtl/>
          <w:lang w:bidi="ar-DZ"/>
        </w:rPr>
        <w:t xml:space="preserve"> والفئات العمرية وتندرج ضمن المجال الحضري.</w:t>
      </w:r>
      <w:r w:rsidR="00947F8C" w:rsidRPr="00947F8C">
        <w:rPr>
          <w:rFonts w:ascii="Simplified Arabic" w:hAnsi="Simplified Arabic" w:cs="Simplified Arabic"/>
          <w:sz w:val="28"/>
          <w:szCs w:val="28"/>
          <w:lang w:bidi="ar-DZ"/>
        </w:rPr>
        <w:t xml:space="preserve"> </w:t>
      </w:r>
    </w:p>
    <w:p w:rsidR="00C57ADA" w:rsidRPr="00D54917" w:rsidRDefault="00D54917" w:rsidP="00057F29">
      <w:p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lastRenderedPageBreak/>
        <w:t xml:space="preserve">ب- </w:t>
      </w:r>
      <w:r w:rsidR="00C57ADA" w:rsidRPr="00D54917">
        <w:rPr>
          <w:rFonts w:ascii="Simplified Arabic" w:hAnsi="Simplified Arabic" w:cs="Simplified Arabic"/>
          <w:b/>
          <w:bCs/>
          <w:sz w:val="28"/>
          <w:szCs w:val="28"/>
          <w:rtl/>
          <w:lang w:bidi="ar-DZ"/>
        </w:rPr>
        <w:t>المنتزهات الشبه حضرية:</w:t>
      </w:r>
      <w:r w:rsidR="00C57ADA" w:rsidRPr="00D54917">
        <w:rPr>
          <w:rFonts w:ascii="Simplified Arabic" w:hAnsi="Simplified Arabic" w:cs="Simplified Arabic"/>
          <w:sz w:val="28"/>
          <w:szCs w:val="28"/>
          <w:rtl/>
          <w:lang w:bidi="ar-DZ"/>
        </w:rPr>
        <w:t xml:space="preserve"> هي مناطق مشجرة ومحدودة تحيط المدينة بحزام اخضر؛ </w:t>
      </w:r>
      <w:r w:rsidR="00C57ADA" w:rsidRPr="00D54917">
        <w:rPr>
          <w:rFonts w:ascii="Simplified Arabic" w:hAnsi="Simplified Arabic" w:cs="Simplified Arabic" w:hint="cs"/>
          <w:sz w:val="28"/>
          <w:szCs w:val="28"/>
          <w:rtl/>
          <w:lang w:bidi="ar-DZ"/>
        </w:rPr>
        <w:t>أرضها</w:t>
      </w:r>
      <w:r w:rsidR="00C57ADA" w:rsidRPr="00D54917">
        <w:rPr>
          <w:rFonts w:ascii="Simplified Arabic" w:hAnsi="Simplified Arabic" w:cs="Simplified Arabic"/>
          <w:sz w:val="28"/>
          <w:szCs w:val="28"/>
          <w:rtl/>
          <w:lang w:bidi="ar-DZ"/>
        </w:rPr>
        <w:t xml:space="preserve"> مشجرة تماما وذات شكل غابي ومساحتها ما بين 100-</w:t>
      </w:r>
      <w:r w:rsidR="00C57ADA" w:rsidRPr="00D54917">
        <w:rPr>
          <w:rFonts w:ascii="Simplified Arabic" w:hAnsi="Simplified Arabic" w:cs="Simplified Arabic" w:hint="cs"/>
          <w:sz w:val="28"/>
          <w:szCs w:val="28"/>
          <w:rtl/>
          <w:lang w:bidi="ar-DZ"/>
        </w:rPr>
        <w:t xml:space="preserve"> </w:t>
      </w:r>
      <w:r w:rsidR="00C57ADA" w:rsidRPr="00D54917">
        <w:rPr>
          <w:rFonts w:ascii="Simplified Arabic" w:hAnsi="Simplified Arabic" w:cs="Simplified Arabic"/>
          <w:sz w:val="28"/>
          <w:szCs w:val="28"/>
          <w:rtl/>
          <w:lang w:bidi="ar-DZ"/>
        </w:rPr>
        <w:t xml:space="preserve">500 هكتار؛ </w:t>
      </w:r>
      <w:r w:rsidR="00C57ADA" w:rsidRPr="00D54917">
        <w:rPr>
          <w:rFonts w:ascii="Simplified Arabic" w:hAnsi="Simplified Arabic" w:cs="Simplified Arabic" w:hint="cs"/>
          <w:sz w:val="28"/>
          <w:szCs w:val="28"/>
          <w:rtl/>
          <w:lang w:bidi="ar-DZ"/>
        </w:rPr>
        <w:t>إلى</w:t>
      </w:r>
      <w:r w:rsidR="00C57ADA" w:rsidRPr="00D54917">
        <w:rPr>
          <w:rFonts w:ascii="Simplified Arabic" w:hAnsi="Simplified Arabic" w:cs="Simplified Arabic"/>
          <w:sz w:val="28"/>
          <w:szCs w:val="28"/>
          <w:rtl/>
          <w:lang w:bidi="ar-DZ"/>
        </w:rPr>
        <w:t xml:space="preserve"> جانب جمالها فهي تهدف </w:t>
      </w:r>
      <w:r w:rsidR="00C57ADA" w:rsidRPr="00D54917">
        <w:rPr>
          <w:rFonts w:ascii="Simplified Arabic" w:hAnsi="Simplified Arabic" w:cs="Simplified Arabic" w:hint="cs"/>
          <w:sz w:val="28"/>
          <w:szCs w:val="28"/>
          <w:rtl/>
          <w:lang w:bidi="ar-DZ"/>
        </w:rPr>
        <w:t>إلى</w:t>
      </w:r>
      <w:r w:rsidR="00C57ADA" w:rsidRPr="00D54917">
        <w:rPr>
          <w:rFonts w:ascii="Simplified Arabic" w:hAnsi="Simplified Arabic" w:cs="Simplified Arabic"/>
          <w:sz w:val="28"/>
          <w:szCs w:val="28"/>
          <w:rtl/>
          <w:lang w:bidi="ar-DZ"/>
        </w:rPr>
        <w:t xml:space="preserve"> الحماية </w:t>
      </w:r>
      <w:r w:rsidR="00C57ADA" w:rsidRPr="00D54917">
        <w:rPr>
          <w:rFonts w:ascii="Simplified Arabic" w:hAnsi="Simplified Arabic" w:cs="Simplified Arabic" w:hint="cs"/>
          <w:sz w:val="28"/>
          <w:szCs w:val="28"/>
          <w:rtl/>
          <w:lang w:bidi="ar-DZ"/>
        </w:rPr>
        <w:t>والإنتاج</w:t>
      </w:r>
      <w:r w:rsidR="00C57ADA" w:rsidRPr="00D54917">
        <w:rPr>
          <w:rFonts w:ascii="Simplified Arabic" w:hAnsi="Simplified Arabic" w:cs="Simplified Arabic"/>
          <w:sz w:val="28"/>
          <w:szCs w:val="28"/>
          <w:rtl/>
          <w:lang w:bidi="ar-DZ"/>
        </w:rPr>
        <w:t xml:space="preserve"> وتلعب دورا مهما في تنقية المدينة وتحقيق الهدوء كما تحتوي على مسطحات للعب وبعض التجهيزات مثل مساحات خاصة </w:t>
      </w:r>
      <w:r w:rsidR="00C57ADA" w:rsidRPr="00D54917">
        <w:rPr>
          <w:rFonts w:ascii="Simplified Arabic" w:hAnsi="Simplified Arabic" w:cs="Simplified Arabic" w:hint="cs"/>
          <w:sz w:val="28"/>
          <w:szCs w:val="28"/>
          <w:rtl/>
          <w:lang w:bidi="ar-DZ"/>
        </w:rPr>
        <w:t>بالألعاب</w:t>
      </w:r>
      <w:r w:rsidR="00C57ADA" w:rsidRPr="00D54917">
        <w:rPr>
          <w:rFonts w:ascii="Simplified Arabic" w:hAnsi="Simplified Arabic" w:cs="Simplified Arabic"/>
          <w:sz w:val="28"/>
          <w:szCs w:val="28"/>
          <w:rtl/>
          <w:lang w:bidi="ar-DZ"/>
        </w:rPr>
        <w:t xml:space="preserve"> الحرة؛ مسطحات مائية؛ </w:t>
      </w:r>
      <w:r w:rsidR="00C57ADA" w:rsidRPr="00D54917">
        <w:rPr>
          <w:rFonts w:ascii="Simplified Arabic" w:hAnsi="Simplified Arabic" w:cs="Simplified Arabic" w:hint="cs"/>
          <w:sz w:val="28"/>
          <w:szCs w:val="28"/>
          <w:rtl/>
          <w:lang w:bidi="ar-DZ"/>
        </w:rPr>
        <w:t>أماكن</w:t>
      </w:r>
      <w:r w:rsidR="00C57ADA" w:rsidRPr="00D54917">
        <w:rPr>
          <w:rFonts w:ascii="Simplified Arabic" w:hAnsi="Simplified Arabic" w:cs="Simplified Arabic"/>
          <w:sz w:val="28"/>
          <w:szCs w:val="28"/>
          <w:rtl/>
          <w:lang w:bidi="ar-DZ"/>
        </w:rPr>
        <w:t xml:space="preserve"> للتجوال وحديقة للحيوانات... وتكون </w:t>
      </w:r>
      <w:r w:rsidR="00C57ADA" w:rsidRPr="00D54917">
        <w:rPr>
          <w:rFonts w:ascii="Simplified Arabic" w:hAnsi="Simplified Arabic" w:cs="Simplified Arabic" w:hint="cs"/>
          <w:sz w:val="28"/>
          <w:szCs w:val="28"/>
          <w:rtl/>
          <w:lang w:bidi="ar-DZ"/>
        </w:rPr>
        <w:t>أما</w:t>
      </w:r>
      <w:r w:rsidR="00C57ADA" w:rsidRPr="00D54917">
        <w:rPr>
          <w:rFonts w:ascii="Simplified Arabic" w:hAnsi="Simplified Arabic" w:cs="Simplified Arabic"/>
          <w:sz w:val="28"/>
          <w:szCs w:val="28"/>
          <w:rtl/>
          <w:lang w:bidi="ar-DZ"/>
        </w:rPr>
        <w:t xml:space="preserve"> </w:t>
      </w:r>
      <w:r w:rsidR="00C57ADA" w:rsidRPr="00D54917">
        <w:rPr>
          <w:rFonts w:ascii="Simplified Arabic" w:hAnsi="Simplified Arabic" w:cs="Simplified Arabic" w:hint="cs"/>
          <w:sz w:val="28"/>
          <w:szCs w:val="28"/>
          <w:rtl/>
          <w:lang w:bidi="ar-DZ"/>
        </w:rPr>
        <w:t>مهيأة</w:t>
      </w:r>
      <w:r w:rsidR="00C57ADA" w:rsidRPr="00D54917">
        <w:rPr>
          <w:rFonts w:ascii="Simplified Arabic" w:hAnsi="Simplified Arabic" w:cs="Simplified Arabic"/>
          <w:sz w:val="28"/>
          <w:szCs w:val="28"/>
          <w:rtl/>
          <w:lang w:bidi="ar-DZ"/>
        </w:rPr>
        <w:t xml:space="preserve"> يستغلها لسكان </w:t>
      </w:r>
      <w:r w:rsidR="00C57ADA" w:rsidRPr="00D54917">
        <w:rPr>
          <w:rFonts w:ascii="Simplified Arabic" w:hAnsi="Simplified Arabic" w:cs="Simplified Arabic" w:hint="cs"/>
          <w:sz w:val="28"/>
          <w:szCs w:val="28"/>
          <w:rtl/>
          <w:lang w:bidi="ar-DZ"/>
        </w:rPr>
        <w:t>أو</w:t>
      </w:r>
      <w:r w:rsidR="00C57ADA" w:rsidRPr="00D54917">
        <w:rPr>
          <w:rFonts w:ascii="Simplified Arabic" w:hAnsi="Simplified Arabic" w:cs="Simplified Arabic"/>
          <w:sz w:val="28"/>
          <w:szCs w:val="28"/>
          <w:rtl/>
          <w:lang w:bidi="ar-DZ"/>
        </w:rPr>
        <w:t xml:space="preserve"> غير </w:t>
      </w:r>
      <w:r w:rsidR="00C57ADA" w:rsidRPr="00D54917">
        <w:rPr>
          <w:rFonts w:ascii="Simplified Arabic" w:hAnsi="Simplified Arabic" w:cs="Simplified Arabic" w:hint="cs"/>
          <w:sz w:val="28"/>
          <w:szCs w:val="28"/>
          <w:rtl/>
          <w:lang w:bidi="ar-DZ"/>
        </w:rPr>
        <w:t>مهيأة</w:t>
      </w:r>
      <w:r w:rsidR="00C57ADA" w:rsidRPr="00D54917">
        <w:rPr>
          <w:rFonts w:ascii="Simplified Arabic" w:hAnsi="Simplified Arabic" w:cs="Simplified Arabic"/>
          <w:sz w:val="28"/>
          <w:szCs w:val="28"/>
          <w:rtl/>
          <w:lang w:bidi="ar-DZ"/>
        </w:rPr>
        <w:t xml:space="preserve"> تلعب دور الغابة.</w:t>
      </w:r>
    </w:p>
    <w:p w:rsidR="00C57ADA" w:rsidRPr="00D54917" w:rsidRDefault="00544C9F" w:rsidP="00057F29">
      <w:pPr>
        <w:bidi/>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ج- </w:t>
      </w:r>
      <w:r w:rsidR="00C57ADA" w:rsidRPr="00D54917">
        <w:rPr>
          <w:rFonts w:ascii="Simplified Arabic" w:hAnsi="Simplified Arabic" w:cs="Simplified Arabic"/>
          <w:b/>
          <w:bCs/>
          <w:sz w:val="28"/>
          <w:szCs w:val="28"/>
          <w:rtl/>
          <w:lang w:bidi="ar-DZ"/>
        </w:rPr>
        <w:t xml:space="preserve">المنتزهات </w:t>
      </w:r>
      <w:r w:rsidR="00C57ADA" w:rsidRPr="00D54917">
        <w:rPr>
          <w:rFonts w:ascii="Simplified Arabic" w:hAnsi="Simplified Arabic" w:cs="Simplified Arabic" w:hint="cs"/>
          <w:b/>
          <w:bCs/>
          <w:sz w:val="28"/>
          <w:szCs w:val="28"/>
          <w:rtl/>
          <w:lang w:bidi="ar-DZ"/>
        </w:rPr>
        <w:t>الإقليمية</w:t>
      </w:r>
      <w:r w:rsidR="00C57ADA" w:rsidRPr="00D54917">
        <w:rPr>
          <w:rFonts w:ascii="Simplified Arabic" w:hAnsi="Simplified Arabic" w:cs="Simplified Arabic"/>
          <w:b/>
          <w:bCs/>
          <w:sz w:val="28"/>
          <w:szCs w:val="28"/>
          <w:rtl/>
          <w:lang w:bidi="ar-DZ"/>
        </w:rPr>
        <w:t>:</w:t>
      </w:r>
      <w:r w:rsidR="00C57ADA" w:rsidRPr="00D54917">
        <w:rPr>
          <w:rFonts w:ascii="Simplified Arabic" w:hAnsi="Simplified Arabic" w:cs="Simplified Arabic"/>
          <w:sz w:val="28"/>
          <w:szCs w:val="28"/>
          <w:rtl/>
          <w:lang w:bidi="ar-DZ"/>
        </w:rPr>
        <w:t xml:space="preserve"> وهي عبارة عن غابات جرى عليها بعض التعديل؛ نتيجة شق الطرقات وزرع بعض </w:t>
      </w:r>
      <w:r w:rsidR="00C57ADA" w:rsidRPr="00D54917">
        <w:rPr>
          <w:rFonts w:ascii="Simplified Arabic" w:hAnsi="Simplified Arabic" w:cs="Simplified Arabic" w:hint="cs"/>
          <w:sz w:val="28"/>
          <w:szCs w:val="28"/>
          <w:rtl/>
          <w:lang w:bidi="ar-DZ"/>
        </w:rPr>
        <w:t>الأشجار</w:t>
      </w:r>
      <w:r w:rsidR="00C57ADA" w:rsidRPr="00D54917">
        <w:rPr>
          <w:rFonts w:ascii="Simplified Arabic" w:hAnsi="Simplified Arabic" w:cs="Simplified Arabic"/>
          <w:sz w:val="28"/>
          <w:szCs w:val="28"/>
          <w:rtl/>
          <w:lang w:bidi="ar-DZ"/>
        </w:rPr>
        <w:t xml:space="preserve"> وشجيرات الزينة </w:t>
      </w:r>
      <w:r w:rsidR="00C57ADA" w:rsidRPr="00D54917">
        <w:rPr>
          <w:rFonts w:ascii="Simplified Arabic" w:hAnsi="Simplified Arabic" w:cs="Simplified Arabic" w:hint="cs"/>
          <w:sz w:val="28"/>
          <w:szCs w:val="28"/>
          <w:rtl/>
          <w:lang w:bidi="ar-DZ"/>
        </w:rPr>
        <w:t>والأزهار</w:t>
      </w:r>
      <w:r w:rsidR="00C57ADA" w:rsidRPr="00D54917">
        <w:rPr>
          <w:rFonts w:ascii="Simplified Arabic" w:hAnsi="Simplified Arabic" w:cs="Simplified Arabic"/>
          <w:sz w:val="28"/>
          <w:szCs w:val="28"/>
          <w:rtl/>
          <w:lang w:bidi="ar-DZ"/>
        </w:rPr>
        <w:t xml:space="preserve"> </w:t>
      </w:r>
      <w:r w:rsidR="00C57ADA" w:rsidRPr="00D54917">
        <w:rPr>
          <w:rFonts w:ascii="Simplified Arabic" w:hAnsi="Simplified Arabic" w:cs="Simplified Arabic" w:hint="cs"/>
          <w:sz w:val="28"/>
          <w:szCs w:val="28"/>
          <w:rtl/>
          <w:lang w:bidi="ar-DZ"/>
        </w:rPr>
        <w:t>وإنشاء</w:t>
      </w:r>
      <w:r w:rsidR="00C57ADA" w:rsidRPr="00D54917">
        <w:rPr>
          <w:rFonts w:ascii="Simplified Arabic" w:hAnsi="Simplified Arabic" w:cs="Simplified Arabic"/>
          <w:sz w:val="28"/>
          <w:szCs w:val="28"/>
          <w:rtl/>
          <w:lang w:bidi="ar-DZ"/>
        </w:rPr>
        <w:t xml:space="preserve"> المساحات الخضراء والمطاعم والمحلات والمرافق لخدمة الزوار وراحتهم وقد انشات خصيصا لغرض الترفيه؛ وفق خطط تصميمية يتم بموجبها </w:t>
      </w:r>
      <w:r w:rsidR="00C57ADA" w:rsidRPr="00D54917">
        <w:rPr>
          <w:rFonts w:ascii="Simplified Arabic" w:hAnsi="Simplified Arabic" w:cs="Simplified Arabic" w:hint="cs"/>
          <w:sz w:val="28"/>
          <w:szCs w:val="28"/>
          <w:rtl/>
          <w:lang w:bidi="ar-DZ"/>
        </w:rPr>
        <w:t>التشجير</w:t>
      </w:r>
      <w:r w:rsidR="00C57ADA" w:rsidRPr="00D54917">
        <w:rPr>
          <w:rFonts w:ascii="Simplified Arabic" w:hAnsi="Simplified Arabic" w:cs="Simplified Arabic"/>
          <w:sz w:val="28"/>
          <w:szCs w:val="28"/>
          <w:rtl/>
          <w:lang w:bidi="ar-DZ"/>
        </w:rPr>
        <w:t xml:space="preserve"> وزرع نباتات مختلفة وهي تخص سكان ولاية </w:t>
      </w:r>
      <w:r w:rsidR="00C57ADA" w:rsidRPr="00D54917">
        <w:rPr>
          <w:rFonts w:ascii="Simplified Arabic" w:hAnsi="Simplified Arabic" w:cs="Simplified Arabic" w:hint="cs"/>
          <w:sz w:val="28"/>
          <w:szCs w:val="28"/>
          <w:rtl/>
          <w:lang w:bidi="ar-DZ"/>
        </w:rPr>
        <w:t>أو</w:t>
      </w:r>
      <w:r w:rsidR="00C57ADA" w:rsidRPr="00D54917">
        <w:rPr>
          <w:rFonts w:ascii="Simplified Arabic" w:hAnsi="Simplified Arabic" w:cs="Simplified Arabic"/>
          <w:sz w:val="28"/>
          <w:szCs w:val="28"/>
          <w:rtl/>
          <w:lang w:bidi="ar-DZ"/>
        </w:rPr>
        <w:t xml:space="preserve"> بعض الولايات معا.</w:t>
      </w:r>
    </w:p>
    <w:p w:rsidR="00947F8C" w:rsidRPr="00544C9F" w:rsidRDefault="00057F29" w:rsidP="00057F29">
      <w:pPr>
        <w:bidi/>
        <w:rPr>
          <w:rFonts w:ascii="Simplified Arabic" w:hAnsi="Simplified Arabic" w:cs="Simplified Arabic"/>
          <w:sz w:val="28"/>
          <w:szCs w:val="28"/>
          <w:lang w:bidi="ar-DZ"/>
        </w:rPr>
      </w:pPr>
      <w:r>
        <w:rPr>
          <w:rFonts w:ascii="Simplified Arabic" w:hAnsi="Simplified Arabic" w:cs="Simplified Arabic" w:hint="cs"/>
          <w:b/>
          <w:bCs/>
          <w:noProof/>
          <w:sz w:val="28"/>
          <w:szCs w:val="28"/>
          <w:rtl/>
          <w:lang w:eastAsia="fr-FR"/>
        </w:rPr>
        <w:drawing>
          <wp:anchor distT="0" distB="0" distL="114300" distR="114300" simplePos="0" relativeHeight="251680768" behindDoc="0" locked="0" layoutInCell="1" allowOverlap="1">
            <wp:simplePos x="0" y="0"/>
            <wp:positionH relativeFrom="margin">
              <wp:posOffset>74930</wp:posOffset>
            </wp:positionH>
            <wp:positionV relativeFrom="margin">
              <wp:posOffset>280670</wp:posOffset>
            </wp:positionV>
            <wp:extent cx="1801495" cy="1604010"/>
            <wp:effectExtent l="19050" t="0" r="8255" b="0"/>
            <wp:wrapSquare wrapText="bothSides"/>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spect="1" noChangeArrowheads="1"/>
                    </pic:cNvPicPr>
                  </pic:nvPicPr>
                  <pic:blipFill>
                    <a:blip r:embed="rId30"/>
                    <a:srcRect/>
                    <a:stretch>
                      <a:fillRect/>
                    </a:stretch>
                  </pic:blipFill>
                  <pic:spPr bwMode="auto">
                    <a:xfrm>
                      <a:off x="0" y="0"/>
                      <a:ext cx="1801495" cy="1604010"/>
                    </a:xfrm>
                    <a:prstGeom prst="rect">
                      <a:avLst/>
                    </a:prstGeom>
                    <a:noFill/>
                    <a:ln w="9525">
                      <a:noFill/>
                      <a:miter lim="800000"/>
                      <a:headEnd/>
                      <a:tailEnd/>
                    </a:ln>
                  </pic:spPr>
                </pic:pic>
              </a:graphicData>
            </a:graphic>
          </wp:anchor>
        </w:drawing>
      </w:r>
      <w:r w:rsidR="00544C9F">
        <w:rPr>
          <w:rFonts w:ascii="Simplified Arabic" w:hAnsi="Simplified Arabic" w:cs="Simplified Arabic" w:hint="cs"/>
          <w:b/>
          <w:bCs/>
          <w:sz w:val="28"/>
          <w:szCs w:val="28"/>
          <w:rtl/>
          <w:lang w:bidi="ar-DZ"/>
        </w:rPr>
        <w:t xml:space="preserve">د- </w:t>
      </w:r>
      <w:r w:rsidR="00C57ADA" w:rsidRPr="00544C9F">
        <w:rPr>
          <w:rFonts w:ascii="Simplified Arabic" w:hAnsi="Simplified Arabic" w:cs="Simplified Arabic"/>
          <w:b/>
          <w:bCs/>
          <w:sz w:val="28"/>
          <w:szCs w:val="28"/>
          <w:rtl/>
          <w:lang w:bidi="ar-DZ"/>
        </w:rPr>
        <w:t xml:space="preserve">منتزهات </w:t>
      </w:r>
      <w:r w:rsidR="00C57ADA" w:rsidRPr="00544C9F">
        <w:rPr>
          <w:rFonts w:ascii="Simplified Arabic" w:hAnsi="Simplified Arabic" w:cs="Simplified Arabic" w:hint="cs"/>
          <w:b/>
          <w:bCs/>
          <w:sz w:val="28"/>
          <w:szCs w:val="28"/>
          <w:rtl/>
          <w:lang w:bidi="ar-DZ"/>
        </w:rPr>
        <w:t>الأحياء</w:t>
      </w:r>
      <w:r w:rsidR="00C57ADA" w:rsidRPr="00544C9F">
        <w:rPr>
          <w:rFonts w:ascii="Simplified Arabic" w:hAnsi="Simplified Arabic" w:cs="Simplified Arabic"/>
          <w:b/>
          <w:bCs/>
          <w:sz w:val="28"/>
          <w:szCs w:val="28"/>
          <w:rtl/>
          <w:lang w:bidi="ar-DZ"/>
        </w:rPr>
        <w:t>:</w:t>
      </w:r>
      <w:r w:rsidR="00C57ADA" w:rsidRPr="00544C9F">
        <w:rPr>
          <w:rFonts w:ascii="Simplified Arabic" w:hAnsi="Simplified Arabic" w:cs="Simplified Arabic"/>
          <w:sz w:val="28"/>
          <w:szCs w:val="28"/>
          <w:rtl/>
          <w:lang w:bidi="ar-DZ"/>
        </w:rPr>
        <w:t xml:space="preserve"> مساحة خضراء تتراوح مساحتها بين 10 </w:t>
      </w:r>
      <w:r w:rsidR="00C57ADA" w:rsidRPr="00544C9F">
        <w:rPr>
          <w:rFonts w:ascii="Simplified Arabic" w:hAnsi="Simplified Arabic" w:cs="Simplified Arabic" w:hint="cs"/>
          <w:sz w:val="28"/>
          <w:szCs w:val="28"/>
          <w:rtl/>
          <w:lang w:bidi="ar-DZ"/>
        </w:rPr>
        <w:t>إلى</w:t>
      </w:r>
      <w:r w:rsidR="00C57ADA" w:rsidRPr="00544C9F">
        <w:rPr>
          <w:rFonts w:ascii="Simplified Arabic" w:hAnsi="Simplified Arabic" w:cs="Simplified Arabic"/>
          <w:sz w:val="28"/>
          <w:szCs w:val="28"/>
          <w:rtl/>
          <w:lang w:bidi="ar-DZ"/>
        </w:rPr>
        <w:t xml:space="preserve"> 16 هكتار ويكثر ارتدادها في </w:t>
      </w:r>
      <w:r w:rsidR="00C57ADA" w:rsidRPr="00544C9F">
        <w:rPr>
          <w:rFonts w:ascii="Simplified Arabic" w:hAnsi="Simplified Arabic" w:cs="Simplified Arabic" w:hint="cs"/>
          <w:sz w:val="28"/>
          <w:szCs w:val="28"/>
          <w:rtl/>
          <w:lang w:bidi="ar-DZ"/>
        </w:rPr>
        <w:t>أوقات</w:t>
      </w:r>
      <w:r w:rsidR="00C57ADA" w:rsidRPr="00544C9F">
        <w:rPr>
          <w:rFonts w:ascii="Simplified Arabic" w:hAnsi="Simplified Arabic" w:cs="Simplified Arabic"/>
          <w:sz w:val="28"/>
          <w:szCs w:val="28"/>
          <w:rtl/>
          <w:lang w:bidi="ar-DZ"/>
        </w:rPr>
        <w:t xml:space="preserve"> العطل من طرف كبار السن خاصة؛ وتوجد بها مساحات للعب </w:t>
      </w:r>
      <w:r w:rsidR="00C57ADA" w:rsidRPr="00544C9F">
        <w:rPr>
          <w:rFonts w:ascii="Simplified Arabic" w:hAnsi="Simplified Arabic" w:cs="Simplified Arabic" w:hint="cs"/>
          <w:sz w:val="28"/>
          <w:szCs w:val="28"/>
          <w:rtl/>
          <w:lang w:bidi="ar-DZ"/>
        </w:rPr>
        <w:t xml:space="preserve">الأطفال </w:t>
      </w:r>
      <w:r w:rsidR="00C57ADA" w:rsidRPr="00544C9F">
        <w:rPr>
          <w:rFonts w:ascii="Simplified Arabic" w:hAnsi="Simplified Arabic" w:cs="Simplified Arabic"/>
          <w:sz w:val="28"/>
          <w:szCs w:val="28"/>
          <w:rtl/>
          <w:lang w:bidi="ar-DZ"/>
        </w:rPr>
        <w:t>كما نجد بها مساحة متكاملة من اجل تلاقي السكان والراحة.</w:t>
      </w:r>
    </w:p>
    <w:p w:rsidR="00947F8C" w:rsidRDefault="00D54917" w:rsidP="0030015D">
      <w:pPr>
        <w:bidi/>
        <w:rPr>
          <w:rFonts w:ascii="Simplified Arabic" w:hAnsi="Simplified Arabic" w:cs="Simplified Arabic"/>
          <w:sz w:val="28"/>
          <w:szCs w:val="28"/>
          <w:rtl/>
          <w:lang w:bidi="ar-DZ"/>
        </w:rPr>
      </w:pPr>
      <w:r>
        <w:rPr>
          <w:rFonts w:ascii="Simplified Arabic" w:hAnsi="Simplified Arabic" w:cs="Simplified Arabic"/>
          <w:b/>
          <w:bCs/>
          <w:sz w:val="28"/>
          <w:szCs w:val="28"/>
        </w:rPr>
        <w:t>5-1-3</w:t>
      </w:r>
      <w:r w:rsidRPr="00823019">
        <w:rPr>
          <w:rFonts w:ascii="Simplified Arabic" w:hAnsi="Simplified Arabic" w:cs="Simplified Arabic"/>
          <w:b/>
          <w:bCs/>
          <w:sz w:val="28"/>
          <w:szCs w:val="28"/>
        </w:rPr>
        <w:t>-I</w:t>
      </w:r>
      <w:r w:rsidRPr="00DF4A9E">
        <w:rPr>
          <w:rFonts w:ascii="Simplified Arabic" w:hAnsi="Simplified Arabic" w:cs="Simplified Arabic"/>
          <w:b/>
          <w:bCs/>
          <w:sz w:val="28"/>
          <w:szCs w:val="28"/>
          <w:rtl/>
          <w:lang w:bidi="ar-DZ"/>
        </w:rPr>
        <w:t xml:space="preserve"> </w:t>
      </w:r>
      <w:r w:rsidR="00C57ADA" w:rsidRPr="00DF4A9E">
        <w:rPr>
          <w:rFonts w:ascii="Simplified Arabic" w:hAnsi="Simplified Arabic" w:cs="Simplified Arabic"/>
          <w:b/>
          <w:bCs/>
          <w:sz w:val="28"/>
          <w:szCs w:val="28"/>
          <w:rtl/>
          <w:lang w:bidi="ar-DZ"/>
        </w:rPr>
        <w:t>الحديقة :</w:t>
      </w:r>
      <w:r w:rsidR="00C57ADA">
        <w:rPr>
          <w:rFonts w:ascii="Simplified Arabic" w:hAnsi="Simplified Arabic" w:cs="Simplified Arabic" w:hint="cs"/>
          <w:b/>
          <w:bCs/>
          <w:sz w:val="28"/>
          <w:szCs w:val="28"/>
          <w:rtl/>
          <w:lang w:bidi="ar-DZ"/>
        </w:rPr>
        <w:t xml:space="preserve"> </w:t>
      </w:r>
      <w:r w:rsidR="00C57ADA">
        <w:rPr>
          <w:rStyle w:val="Appelnotedebasdep"/>
          <w:rFonts w:ascii="Simplified Arabic" w:hAnsi="Simplified Arabic" w:cs="Simplified Arabic"/>
          <w:b/>
          <w:bCs/>
          <w:sz w:val="28"/>
          <w:szCs w:val="28"/>
          <w:rtl/>
          <w:lang w:bidi="ar-DZ"/>
        </w:rPr>
        <w:footnoteReference w:id="15"/>
      </w:r>
      <w:r w:rsidR="00C57ADA" w:rsidRPr="00DF4A9E">
        <w:rPr>
          <w:rFonts w:ascii="Simplified Arabic" w:hAnsi="Simplified Arabic" w:cs="Simplified Arabic"/>
          <w:sz w:val="28"/>
          <w:szCs w:val="28"/>
          <w:rtl/>
          <w:lang w:bidi="ar-DZ"/>
        </w:rPr>
        <w:t xml:space="preserve"> </w:t>
      </w:r>
    </w:p>
    <w:p w:rsidR="00681E82" w:rsidRPr="007A6DDF" w:rsidRDefault="00C57ADA" w:rsidP="00681E82">
      <w:pPr>
        <w:bidi/>
        <w:rPr>
          <w:rFonts w:ascii="Simplified Arabic" w:hAnsi="Simplified Arabic" w:cs="Simplified Arabic"/>
          <w:sz w:val="28"/>
          <w:szCs w:val="28"/>
          <w:lang w:bidi="ar-DZ"/>
        </w:rPr>
      </w:pPr>
      <w:r w:rsidRPr="00DF4A9E">
        <w:rPr>
          <w:rFonts w:ascii="Simplified Arabic" w:hAnsi="Simplified Arabic" w:cs="Simplified Arabic"/>
          <w:sz w:val="28"/>
          <w:szCs w:val="28"/>
          <w:rtl/>
          <w:lang w:bidi="ar-DZ"/>
        </w:rPr>
        <w:t xml:space="preserve">تعرف على </w:t>
      </w:r>
      <w:r w:rsidRPr="00DF4A9E">
        <w:rPr>
          <w:rFonts w:ascii="Simplified Arabic" w:hAnsi="Simplified Arabic" w:cs="Simplified Arabic" w:hint="cs"/>
          <w:sz w:val="28"/>
          <w:szCs w:val="28"/>
          <w:rtl/>
          <w:lang w:bidi="ar-DZ"/>
        </w:rPr>
        <w:t>أنها</w:t>
      </w:r>
      <w:r w:rsidRPr="00DF4A9E">
        <w:rPr>
          <w:rFonts w:ascii="Simplified Arabic" w:hAnsi="Simplified Arabic" w:cs="Simplified Arabic"/>
          <w:sz w:val="28"/>
          <w:szCs w:val="28"/>
          <w:rtl/>
          <w:lang w:bidi="ar-DZ"/>
        </w:rPr>
        <w:t xml:space="preserve"> عبارة عن ارض تحتوي على المياه والخضرة؛ وتوجد الحديقة ضمن سياج خاص </w:t>
      </w:r>
      <w:r w:rsidRPr="00DF4A9E">
        <w:rPr>
          <w:rFonts w:ascii="Simplified Arabic" w:hAnsi="Simplified Arabic" w:cs="Simplified Arabic" w:hint="cs"/>
          <w:sz w:val="28"/>
          <w:szCs w:val="28"/>
          <w:rtl/>
          <w:lang w:bidi="ar-DZ"/>
        </w:rPr>
        <w:t>أو</w:t>
      </w:r>
      <w:r w:rsidRPr="00DF4A9E">
        <w:rPr>
          <w:rFonts w:ascii="Simplified Arabic" w:hAnsi="Simplified Arabic" w:cs="Simplified Arabic"/>
          <w:sz w:val="28"/>
          <w:szCs w:val="28"/>
          <w:rtl/>
          <w:lang w:bidi="ar-DZ"/>
        </w:rPr>
        <w:t xml:space="preserve"> عام وفي مجالات محدودة ( ملتقى الطرق؛ بين الشوارع المزدحمة ) وتزرع بها </w:t>
      </w:r>
      <w:r w:rsidRPr="00DF4A9E">
        <w:rPr>
          <w:rFonts w:ascii="Simplified Arabic" w:hAnsi="Simplified Arabic" w:cs="Simplified Arabic" w:hint="cs"/>
          <w:sz w:val="28"/>
          <w:szCs w:val="28"/>
          <w:rtl/>
          <w:lang w:bidi="ar-DZ"/>
        </w:rPr>
        <w:t>الأشجار</w:t>
      </w:r>
      <w:r w:rsidRPr="00DF4A9E">
        <w:rPr>
          <w:rFonts w:ascii="Simplified Arabic" w:hAnsi="Simplified Arabic" w:cs="Simplified Arabic"/>
          <w:sz w:val="28"/>
          <w:szCs w:val="28"/>
          <w:rtl/>
          <w:lang w:bidi="ar-DZ"/>
        </w:rPr>
        <w:t xml:space="preserve"> الموسمية ومساحات خضراء صغيرة من الحشيش وعدد قليل من </w:t>
      </w:r>
      <w:r w:rsidRPr="00DF4A9E">
        <w:rPr>
          <w:rFonts w:ascii="Simplified Arabic" w:hAnsi="Simplified Arabic" w:cs="Simplified Arabic" w:hint="cs"/>
          <w:sz w:val="28"/>
          <w:szCs w:val="28"/>
          <w:rtl/>
          <w:lang w:bidi="ar-DZ"/>
        </w:rPr>
        <w:t>الأشجار</w:t>
      </w:r>
      <w:r w:rsidR="00544C9F">
        <w:rPr>
          <w:rFonts w:ascii="Simplified Arabic" w:hAnsi="Simplified Arabic" w:cs="Simplified Arabic" w:hint="cs"/>
          <w:sz w:val="28"/>
          <w:szCs w:val="28"/>
          <w:rtl/>
          <w:lang w:bidi="ar-DZ"/>
        </w:rPr>
        <w:t xml:space="preserve"> وللحديقة انواع عديدة منها ( حديقة الحي؛ حديقة المدينة ؛ الحدائق العامة؛ الحدائق التاريخية؛ الحدائق المتخصصة؛ ...)</w:t>
      </w:r>
    </w:p>
    <w:p w:rsidR="00C57ADA" w:rsidRPr="00D54917" w:rsidRDefault="00D54917" w:rsidP="0030015D">
      <w:pPr>
        <w:bidi/>
        <w:rPr>
          <w:rFonts w:ascii="Simplified Arabic" w:hAnsi="Simplified Arabic" w:cs="Simplified Arabic"/>
          <w:sz w:val="28"/>
          <w:szCs w:val="28"/>
          <w:rtl/>
          <w:lang w:bidi="ar-DZ"/>
        </w:rPr>
      </w:pPr>
      <w:r>
        <w:rPr>
          <w:rFonts w:ascii="Simplified Arabic" w:hAnsi="Simplified Arabic" w:cs="Simplified Arabic"/>
          <w:b/>
          <w:bCs/>
          <w:sz w:val="28"/>
          <w:szCs w:val="28"/>
        </w:rPr>
        <w:t>6-1-3</w:t>
      </w:r>
      <w:r w:rsidRPr="00823019">
        <w:rPr>
          <w:rFonts w:ascii="Simplified Arabic" w:hAnsi="Simplified Arabic" w:cs="Simplified Arabic"/>
          <w:b/>
          <w:bCs/>
          <w:sz w:val="28"/>
          <w:szCs w:val="28"/>
        </w:rPr>
        <w:t>-I</w:t>
      </w:r>
      <w:r w:rsidRPr="00DF4A9E">
        <w:rPr>
          <w:rFonts w:ascii="Simplified Arabic" w:hAnsi="Simplified Arabic" w:cs="Simplified Arabic"/>
          <w:b/>
          <w:bCs/>
          <w:sz w:val="28"/>
          <w:szCs w:val="28"/>
          <w:rtl/>
          <w:lang w:bidi="ar-DZ"/>
        </w:rPr>
        <w:t xml:space="preserve"> </w:t>
      </w:r>
      <w:r w:rsidR="00C57ADA" w:rsidRPr="00DF4A9E">
        <w:rPr>
          <w:rFonts w:ascii="Simplified Arabic" w:hAnsi="Simplified Arabic" w:cs="Simplified Arabic"/>
          <w:b/>
          <w:bCs/>
          <w:sz w:val="28"/>
          <w:szCs w:val="28"/>
          <w:rtl/>
          <w:lang w:bidi="ar-DZ"/>
        </w:rPr>
        <w:t xml:space="preserve">المساحات الخضراء الملحقة بالسكن </w:t>
      </w:r>
      <w:r w:rsidR="00C57ADA" w:rsidRPr="00DF4A9E">
        <w:rPr>
          <w:rFonts w:ascii="Simplified Arabic" w:hAnsi="Simplified Arabic" w:cs="Simplified Arabic" w:hint="cs"/>
          <w:b/>
          <w:bCs/>
          <w:sz w:val="28"/>
          <w:szCs w:val="28"/>
          <w:rtl/>
          <w:lang w:bidi="ar-DZ"/>
        </w:rPr>
        <w:t>أو</w:t>
      </w:r>
      <w:r w:rsidR="00C57ADA" w:rsidRPr="00DF4A9E">
        <w:rPr>
          <w:rFonts w:ascii="Simplified Arabic" w:hAnsi="Simplified Arabic" w:cs="Simplified Arabic"/>
          <w:b/>
          <w:bCs/>
          <w:sz w:val="28"/>
          <w:szCs w:val="28"/>
          <w:rtl/>
          <w:lang w:bidi="ar-DZ"/>
        </w:rPr>
        <w:t xml:space="preserve"> التجهيز</w:t>
      </w:r>
      <w:r w:rsidR="00C57ADA">
        <w:rPr>
          <w:rFonts w:ascii="Simplified Arabic" w:hAnsi="Simplified Arabic" w:cs="Simplified Arabic" w:hint="cs"/>
          <w:b/>
          <w:bCs/>
          <w:sz w:val="28"/>
          <w:szCs w:val="28"/>
          <w:rtl/>
          <w:lang w:bidi="ar-DZ"/>
        </w:rPr>
        <w:t xml:space="preserve"> </w:t>
      </w:r>
      <w:r w:rsidR="00C57ADA" w:rsidRPr="00DF4A9E">
        <w:rPr>
          <w:rFonts w:ascii="Simplified Arabic" w:hAnsi="Simplified Arabic" w:cs="Simplified Arabic"/>
          <w:b/>
          <w:bCs/>
          <w:sz w:val="28"/>
          <w:szCs w:val="28"/>
          <w:rtl/>
          <w:lang w:bidi="ar-DZ"/>
        </w:rPr>
        <w:t>:</w:t>
      </w:r>
      <w:r w:rsidR="00C57ADA">
        <w:rPr>
          <w:rStyle w:val="Appelnotedebasdep"/>
          <w:rFonts w:ascii="Simplified Arabic" w:hAnsi="Simplified Arabic" w:cs="Simplified Arabic"/>
          <w:b/>
          <w:bCs/>
          <w:sz w:val="28"/>
          <w:szCs w:val="28"/>
          <w:rtl/>
          <w:lang w:bidi="ar-DZ"/>
        </w:rPr>
        <w:footnoteReference w:id="16"/>
      </w:r>
    </w:p>
    <w:p w:rsidR="00C57ADA" w:rsidRPr="007A6DDF" w:rsidRDefault="007A6DDF" w:rsidP="00057F29">
      <w:pPr>
        <w:bidi/>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ا- </w:t>
      </w:r>
      <w:r w:rsidR="00C57ADA" w:rsidRPr="007A6DDF">
        <w:rPr>
          <w:rFonts w:ascii="Simplified Arabic" w:hAnsi="Simplified Arabic" w:cs="Simplified Arabic"/>
          <w:b/>
          <w:bCs/>
          <w:sz w:val="28"/>
          <w:szCs w:val="28"/>
          <w:rtl/>
          <w:lang w:bidi="ar-DZ"/>
        </w:rPr>
        <w:t xml:space="preserve">المساحات المرفقة بالسكن: </w:t>
      </w:r>
    </w:p>
    <w:p w:rsidR="00C57ADA" w:rsidRPr="00DF4A9E" w:rsidRDefault="00C57ADA" w:rsidP="00057F29">
      <w:pPr>
        <w:pStyle w:val="Paragraphedeliste"/>
        <w:numPr>
          <w:ilvl w:val="0"/>
          <w:numId w:val="22"/>
        </w:numPr>
        <w:bidi/>
        <w:rPr>
          <w:rFonts w:ascii="Simplified Arabic" w:hAnsi="Simplified Arabic" w:cs="Simplified Arabic"/>
          <w:b/>
          <w:bCs/>
          <w:sz w:val="28"/>
          <w:szCs w:val="28"/>
          <w:lang w:bidi="ar-DZ"/>
        </w:rPr>
      </w:pPr>
      <w:r w:rsidRPr="00DF4A9E">
        <w:rPr>
          <w:rFonts w:ascii="Simplified Arabic" w:hAnsi="Simplified Arabic" w:cs="Simplified Arabic"/>
          <w:b/>
          <w:bCs/>
          <w:sz w:val="28"/>
          <w:szCs w:val="28"/>
          <w:rtl/>
          <w:lang w:bidi="ar-DZ"/>
        </w:rPr>
        <w:lastRenderedPageBreak/>
        <w:t xml:space="preserve">حدائق المنازل الفردية: </w:t>
      </w:r>
      <w:r w:rsidRPr="00DF4A9E">
        <w:rPr>
          <w:rFonts w:ascii="Simplified Arabic" w:hAnsi="Simplified Arabic" w:cs="Simplified Arabic"/>
          <w:sz w:val="28"/>
          <w:szCs w:val="28"/>
          <w:rtl/>
          <w:lang w:bidi="ar-DZ"/>
        </w:rPr>
        <w:t xml:space="preserve">من </w:t>
      </w:r>
      <w:r w:rsidRPr="00DF4A9E">
        <w:rPr>
          <w:rFonts w:ascii="Simplified Arabic" w:hAnsi="Simplified Arabic" w:cs="Simplified Arabic" w:hint="cs"/>
          <w:sz w:val="28"/>
          <w:szCs w:val="28"/>
          <w:rtl/>
          <w:lang w:bidi="ar-DZ"/>
        </w:rPr>
        <w:t>أفضل</w:t>
      </w:r>
      <w:r w:rsidRPr="00DF4A9E">
        <w:rPr>
          <w:rFonts w:ascii="Simplified Arabic" w:hAnsi="Simplified Arabic" w:cs="Simplified Arabic"/>
          <w:sz w:val="28"/>
          <w:szCs w:val="28"/>
          <w:rtl/>
          <w:lang w:bidi="ar-DZ"/>
        </w:rPr>
        <w:t xml:space="preserve"> الوسائل لتثمين محيط المنازل؛ وهذا من خلال ضمان الرؤية الدائمة للطبيعة وتحقيق التنمية والتوازن البيئيين كذلك </w:t>
      </w:r>
      <w:r w:rsidRPr="00DF4A9E">
        <w:rPr>
          <w:rFonts w:ascii="Simplified Arabic" w:hAnsi="Simplified Arabic" w:cs="Simplified Arabic" w:hint="cs"/>
          <w:sz w:val="28"/>
          <w:szCs w:val="28"/>
          <w:rtl/>
          <w:lang w:bidi="ar-DZ"/>
        </w:rPr>
        <w:t>إثراء</w:t>
      </w:r>
      <w:r w:rsidRPr="00DF4A9E">
        <w:rPr>
          <w:rFonts w:ascii="Simplified Arabic" w:hAnsi="Simplified Arabic" w:cs="Simplified Arabic"/>
          <w:sz w:val="28"/>
          <w:szCs w:val="28"/>
          <w:rtl/>
          <w:lang w:bidi="ar-DZ"/>
        </w:rPr>
        <w:t xml:space="preserve"> المنظر الحضري.</w:t>
      </w:r>
    </w:p>
    <w:p w:rsidR="00C57ADA" w:rsidRPr="00DF4A9E" w:rsidRDefault="00C57ADA" w:rsidP="00057F29">
      <w:pPr>
        <w:pStyle w:val="Paragraphedeliste"/>
        <w:numPr>
          <w:ilvl w:val="0"/>
          <w:numId w:val="22"/>
        </w:numPr>
        <w:bidi/>
        <w:rPr>
          <w:rFonts w:ascii="Simplified Arabic" w:hAnsi="Simplified Arabic" w:cs="Simplified Arabic"/>
          <w:sz w:val="28"/>
          <w:szCs w:val="28"/>
          <w:lang w:bidi="ar-DZ"/>
        </w:rPr>
      </w:pPr>
      <w:r w:rsidRPr="00DF4A9E">
        <w:rPr>
          <w:rFonts w:ascii="Simplified Arabic" w:hAnsi="Simplified Arabic" w:cs="Simplified Arabic"/>
          <w:b/>
          <w:bCs/>
          <w:sz w:val="28"/>
          <w:szCs w:val="28"/>
          <w:rtl/>
          <w:lang w:bidi="ar-DZ"/>
        </w:rPr>
        <w:t xml:space="preserve">حديقة السطوح </w:t>
      </w:r>
      <w:r w:rsidRPr="00DF4A9E">
        <w:rPr>
          <w:rFonts w:ascii="Simplified Arabic" w:hAnsi="Simplified Arabic" w:cs="Simplified Arabic" w:hint="cs"/>
          <w:b/>
          <w:bCs/>
          <w:sz w:val="28"/>
          <w:szCs w:val="28"/>
          <w:rtl/>
          <w:lang w:bidi="ar-DZ"/>
        </w:rPr>
        <w:t>أو</w:t>
      </w:r>
      <w:r w:rsidRPr="00DF4A9E">
        <w:rPr>
          <w:rFonts w:ascii="Simplified Arabic" w:hAnsi="Simplified Arabic" w:cs="Simplified Arabic"/>
          <w:b/>
          <w:bCs/>
          <w:sz w:val="28"/>
          <w:szCs w:val="28"/>
          <w:rtl/>
          <w:lang w:bidi="ar-DZ"/>
        </w:rPr>
        <w:t xml:space="preserve"> </w:t>
      </w:r>
      <w:r w:rsidRPr="00DF4A9E">
        <w:rPr>
          <w:rFonts w:ascii="Simplified Arabic" w:hAnsi="Simplified Arabic" w:cs="Simplified Arabic" w:hint="cs"/>
          <w:b/>
          <w:bCs/>
          <w:sz w:val="28"/>
          <w:szCs w:val="28"/>
          <w:rtl/>
          <w:lang w:bidi="ar-DZ"/>
        </w:rPr>
        <w:t>الأسطح</w:t>
      </w:r>
      <w:r w:rsidRPr="00DF4A9E">
        <w:rPr>
          <w:rFonts w:ascii="Simplified Arabic" w:hAnsi="Simplified Arabic" w:cs="Simplified Arabic"/>
          <w:b/>
          <w:bCs/>
          <w:sz w:val="28"/>
          <w:szCs w:val="28"/>
          <w:rtl/>
          <w:lang w:bidi="ar-DZ"/>
        </w:rPr>
        <w:t xml:space="preserve">: </w:t>
      </w:r>
      <w:r w:rsidRPr="00DF4A9E">
        <w:rPr>
          <w:rFonts w:ascii="Simplified Arabic" w:hAnsi="Simplified Arabic" w:cs="Simplified Arabic"/>
          <w:sz w:val="28"/>
          <w:szCs w:val="28"/>
          <w:rtl/>
          <w:lang w:bidi="ar-DZ"/>
        </w:rPr>
        <w:t xml:space="preserve">تقام في </w:t>
      </w:r>
      <w:r w:rsidRPr="00DF4A9E">
        <w:rPr>
          <w:rFonts w:ascii="Simplified Arabic" w:hAnsi="Simplified Arabic" w:cs="Simplified Arabic" w:hint="cs"/>
          <w:sz w:val="28"/>
          <w:szCs w:val="28"/>
          <w:rtl/>
          <w:lang w:bidi="ar-DZ"/>
        </w:rPr>
        <w:t>أسطح</w:t>
      </w:r>
      <w:r w:rsidRPr="00DF4A9E">
        <w:rPr>
          <w:rFonts w:ascii="Simplified Arabic" w:hAnsi="Simplified Arabic" w:cs="Simplified Arabic"/>
          <w:sz w:val="28"/>
          <w:szCs w:val="28"/>
          <w:rtl/>
          <w:lang w:bidi="ar-DZ"/>
        </w:rPr>
        <w:t xml:space="preserve"> المنازل وها في المدن الكبيرة ذات التركز السكاني الكثيف؛ كما ينشا هذا النوع في الفنادق والنوادي... ويتم تهيئة </w:t>
      </w:r>
      <w:r w:rsidRPr="00DF4A9E">
        <w:rPr>
          <w:rFonts w:ascii="Simplified Arabic" w:hAnsi="Simplified Arabic" w:cs="Simplified Arabic" w:hint="cs"/>
          <w:sz w:val="28"/>
          <w:szCs w:val="28"/>
          <w:rtl/>
          <w:lang w:bidi="ar-DZ"/>
        </w:rPr>
        <w:t>الأماكن</w:t>
      </w:r>
      <w:r w:rsidRPr="00DF4A9E">
        <w:rPr>
          <w:rFonts w:ascii="Simplified Arabic" w:hAnsi="Simplified Arabic" w:cs="Simplified Arabic"/>
          <w:sz w:val="28"/>
          <w:szCs w:val="28"/>
          <w:rtl/>
          <w:lang w:bidi="ar-DZ"/>
        </w:rPr>
        <w:t xml:space="preserve"> وفقا لمجموعة من الشروط والتقنيات لديمومة النبات.</w:t>
      </w:r>
    </w:p>
    <w:p w:rsidR="00C57ADA" w:rsidRPr="007A6DDF" w:rsidRDefault="00681E82" w:rsidP="00057F29">
      <w:pPr>
        <w:bidi/>
        <w:rPr>
          <w:rFonts w:ascii="Simplified Arabic" w:hAnsi="Simplified Arabic" w:cs="Simplified Arabic"/>
          <w:sz w:val="28"/>
          <w:szCs w:val="28"/>
          <w:rtl/>
          <w:lang w:bidi="ar-DZ"/>
        </w:rPr>
      </w:pPr>
      <w:r>
        <w:rPr>
          <w:rFonts w:ascii="Simplified Arabic" w:hAnsi="Simplified Arabic" w:cs="Simplified Arabic" w:hint="cs"/>
          <w:b/>
          <w:bCs/>
          <w:noProof/>
          <w:sz w:val="28"/>
          <w:szCs w:val="28"/>
          <w:rtl/>
          <w:lang w:eastAsia="fr-FR"/>
        </w:rPr>
        <w:drawing>
          <wp:anchor distT="0" distB="0" distL="114300" distR="114300" simplePos="0" relativeHeight="251681792" behindDoc="0" locked="0" layoutInCell="1" allowOverlap="1">
            <wp:simplePos x="0" y="0"/>
            <wp:positionH relativeFrom="margin">
              <wp:posOffset>48895</wp:posOffset>
            </wp:positionH>
            <wp:positionV relativeFrom="margin">
              <wp:posOffset>1971040</wp:posOffset>
            </wp:positionV>
            <wp:extent cx="1801495" cy="1699260"/>
            <wp:effectExtent l="19050" t="0" r="8255" b="0"/>
            <wp:wrapSquare wrapText="bothSides"/>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spect="1" noChangeArrowheads="1"/>
                    </pic:cNvPicPr>
                  </pic:nvPicPr>
                  <pic:blipFill>
                    <a:blip r:embed="rId31"/>
                    <a:srcRect/>
                    <a:stretch>
                      <a:fillRect/>
                    </a:stretch>
                  </pic:blipFill>
                  <pic:spPr bwMode="auto">
                    <a:xfrm>
                      <a:off x="0" y="0"/>
                      <a:ext cx="1801495" cy="1699260"/>
                    </a:xfrm>
                    <a:prstGeom prst="rect">
                      <a:avLst/>
                    </a:prstGeom>
                    <a:noFill/>
                    <a:ln w="9525">
                      <a:noFill/>
                      <a:miter lim="800000"/>
                      <a:headEnd/>
                      <a:tailEnd/>
                    </a:ln>
                  </pic:spPr>
                </pic:pic>
              </a:graphicData>
            </a:graphic>
          </wp:anchor>
        </w:drawing>
      </w:r>
      <w:r w:rsidR="007A6DDF">
        <w:rPr>
          <w:rFonts w:ascii="Simplified Arabic" w:hAnsi="Simplified Arabic" w:cs="Simplified Arabic" w:hint="cs"/>
          <w:b/>
          <w:bCs/>
          <w:sz w:val="28"/>
          <w:szCs w:val="28"/>
          <w:rtl/>
          <w:lang w:bidi="ar-DZ"/>
        </w:rPr>
        <w:t xml:space="preserve">ب- </w:t>
      </w:r>
      <w:r w:rsidR="00C57ADA" w:rsidRPr="007A6DDF">
        <w:rPr>
          <w:rFonts w:ascii="Simplified Arabic" w:hAnsi="Simplified Arabic" w:cs="Simplified Arabic"/>
          <w:b/>
          <w:bCs/>
          <w:sz w:val="28"/>
          <w:szCs w:val="28"/>
          <w:rtl/>
          <w:lang w:bidi="ar-DZ"/>
        </w:rPr>
        <w:t>المساحات الخضراء المرفقة بالتجهيزات:</w:t>
      </w:r>
      <w:r w:rsidR="00C57ADA" w:rsidRPr="007A6DDF">
        <w:rPr>
          <w:rFonts w:ascii="Simplified Arabic" w:hAnsi="Simplified Arabic" w:cs="Simplified Arabic"/>
          <w:sz w:val="28"/>
          <w:szCs w:val="28"/>
          <w:rtl/>
          <w:lang w:bidi="ar-DZ"/>
        </w:rPr>
        <w:t xml:space="preserve"> وتختلف من تجهيز </w:t>
      </w:r>
      <w:r w:rsidR="00C57ADA" w:rsidRPr="007A6DDF">
        <w:rPr>
          <w:rFonts w:ascii="Simplified Arabic" w:hAnsi="Simplified Arabic" w:cs="Simplified Arabic" w:hint="cs"/>
          <w:sz w:val="28"/>
          <w:szCs w:val="28"/>
          <w:rtl/>
          <w:lang w:bidi="ar-DZ"/>
        </w:rPr>
        <w:t>إلى</w:t>
      </w:r>
      <w:r w:rsidR="00C57ADA" w:rsidRPr="007A6DDF">
        <w:rPr>
          <w:rFonts w:ascii="Simplified Arabic" w:hAnsi="Simplified Arabic" w:cs="Simplified Arabic"/>
          <w:sz w:val="28"/>
          <w:szCs w:val="28"/>
          <w:rtl/>
          <w:lang w:bidi="ar-DZ"/>
        </w:rPr>
        <w:t xml:space="preserve"> </w:t>
      </w:r>
      <w:r w:rsidR="00C57ADA" w:rsidRPr="007A6DDF">
        <w:rPr>
          <w:rFonts w:ascii="Simplified Arabic" w:hAnsi="Simplified Arabic" w:cs="Simplified Arabic" w:hint="cs"/>
          <w:sz w:val="28"/>
          <w:szCs w:val="28"/>
          <w:rtl/>
          <w:lang w:bidi="ar-DZ"/>
        </w:rPr>
        <w:t>آخر</w:t>
      </w:r>
      <w:r w:rsidR="00C57ADA" w:rsidRPr="007A6DDF">
        <w:rPr>
          <w:rFonts w:ascii="Simplified Arabic" w:hAnsi="Simplified Arabic" w:cs="Simplified Arabic"/>
          <w:sz w:val="28"/>
          <w:szCs w:val="28"/>
          <w:rtl/>
          <w:lang w:bidi="ar-DZ"/>
        </w:rPr>
        <w:t>؛ حسب وظيفته:</w:t>
      </w:r>
      <w:r w:rsidR="007E39CC" w:rsidRPr="007E39CC">
        <w:rPr>
          <w:rFonts w:ascii="Simplified Arabic" w:hAnsi="Simplified Arabic" w:cs="Simplified Arabic"/>
          <w:sz w:val="28"/>
          <w:szCs w:val="28"/>
          <w:lang w:bidi="ar-DZ"/>
        </w:rPr>
        <w:t xml:space="preserve"> </w:t>
      </w:r>
    </w:p>
    <w:p w:rsidR="00C57ADA" w:rsidRPr="00DF4A9E" w:rsidRDefault="00C57ADA" w:rsidP="00057F29">
      <w:pPr>
        <w:pStyle w:val="Paragraphedeliste"/>
        <w:numPr>
          <w:ilvl w:val="0"/>
          <w:numId w:val="23"/>
        </w:numPr>
        <w:bidi/>
        <w:rPr>
          <w:rFonts w:ascii="Simplified Arabic" w:hAnsi="Simplified Arabic" w:cs="Simplified Arabic"/>
          <w:sz w:val="28"/>
          <w:szCs w:val="28"/>
          <w:lang w:bidi="ar-DZ"/>
        </w:rPr>
      </w:pPr>
      <w:r w:rsidRPr="00DF4A9E">
        <w:rPr>
          <w:rFonts w:ascii="Simplified Arabic" w:hAnsi="Simplified Arabic" w:cs="Simplified Arabic"/>
          <w:b/>
          <w:bCs/>
          <w:sz w:val="28"/>
          <w:szCs w:val="28"/>
          <w:rtl/>
          <w:lang w:bidi="ar-DZ"/>
        </w:rPr>
        <w:t>المساحات الخضراء المرفقة بالتجهيزات التعليمية:</w:t>
      </w:r>
      <w:r w:rsidRPr="00DF4A9E">
        <w:rPr>
          <w:rFonts w:ascii="Simplified Arabic" w:hAnsi="Simplified Arabic" w:cs="Simplified Arabic"/>
          <w:sz w:val="28"/>
          <w:szCs w:val="28"/>
          <w:rtl/>
          <w:lang w:bidi="ar-DZ"/>
        </w:rPr>
        <w:t xml:space="preserve"> تكون المساحات</w:t>
      </w:r>
      <w:r>
        <w:rPr>
          <w:rFonts w:ascii="Simplified Arabic" w:hAnsi="Simplified Arabic" w:cs="Simplified Arabic" w:hint="cs"/>
          <w:sz w:val="28"/>
          <w:szCs w:val="28"/>
          <w:rtl/>
          <w:lang w:bidi="ar-DZ"/>
        </w:rPr>
        <w:t xml:space="preserve"> </w:t>
      </w:r>
      <w:r w:rsidRPr="00DF4A9E">
        <w:rPr>
          <w:rFonts w:ascii="Simplified Arabic" w:hAnsi="Simplified Arabic" w:cs="Simplified Arabic"/>
          <w:sz w:val="28"/>
          <w:szCs w:val="28"/>
          <w:rtl/>
          <w:lang w:bidi="ar-DZ"/>
        </w:rPr>
        <w:t xml:space="preserve">الخضراء </w:t>
      </w:r>
      <w:r w:rsidRPr="00DF4A9E">
        <w:rPr>
          <w:rFonts w:ascii="Simplified Arabic" w:hAnsi="Simplified Arabic" w:cs="Simplified Arabic" w:hint="cs"/>
          <w:sz w:val="28"/>
          <w:szCs w:val="28"/>
          <w:rtl/>
          <w:lang w:bidi="ar-DZ"/>
        </w:rPr>
        <w:t>مهيأة</w:t>
      </w:r>
      <w:r w:rsidRPr="00DF4A9E">
        <w:rPr>
          <w:rFonts w:ascii="Simplified Arabic" w:hAnsi="Simplified Arabic" w:cs="Simplified Arabic"/>
          <w:sz w:val="28"/>
          <w:szCs w:val="28"/>
          <w:rtl/>
          <w:lang w:bidi="ar-DZ"/>
        </w:rPr>
        <w:t xml:space="preserve"> وموزعة بشكل يضمن ويوفر راحة التلاميذ.</w:t>
      </w:r>
    </w:p>
    <w:p w:rsidR="00C57ADA" w:rsidRPr="00DF4A9E" w:rsidRDefault="00C57ADA" w:rsidP="00057F29">
      <w:pPr>
        <w:pStyle w:val="Paragraphedeliste"/>
        <w:numPr>
          <w:ilvl w:val="0"/>
          <w:numId w:val="23"/>
        </w:numPr>
        <w:bidi/>
        <w:rPr>
          <w:rFonts w:ascii="Simplified Arabic" w:hAnsi="Simplified Arabic" w:cs="Simplified Arabic"/>
          <w:sz w:val="28"/>
          <w:szCs w:val="28"/>
          <w:lang w:bidi="ar-DZ"/>
        </w:rPr>
      </w:pPr>
      <w:r w:rsidRPr="00DF4A9E">
        <w:rPr>
          <w:rFonts w:ascii="Simplified Arabic" w:hAnsi="Simplified Arabic" w:cs="Simplified Arabic"/>
          <w:b/>
          <w:bCs/>
          <w:sz w:val="28"/>
          <w:szCs w:val="28"/>
          <w:rtl/>
          <w:lang w:bidi="ar-DZ"/>
        </w:rPr>
        <w:t xml:space="preserve">المساحات الخضراء المرفقة بالتجهيزات الطبيعية: </w:t>
      </w:r>
      <w:r w:rsidRPr="00DF4A9E">
        <w:rPr>
          <w:rFonts w:ascii="Simplified Arabic" w:hAnsi="Simplified Arabic" w:cs="Simplified Arabic"/>
          <w:sz w:val="28"/>
          <w:szCs w:val="28"/>
          <w:rtl/>
          <w:lang w:bidi="ar-DZ"/>
        </w:rPr>
        <w:t xml:space="preserve">يجب </w:t>
      </w:r>
      <w:r w:rsidRPr="00DF4A9E">
        <w:rPr>
          <w:rFonts w:ascii="Simplified Arabic" w:hAnsi="Simplified Arabic" w:cs="Simplified Arabic" w:hint="cs"/>
          <w:sz w:val="28"/>
          <w:szCs w:val="28"/>
          <w:rtl/>
          <w:lang w:bidi="ar-DZ"/>
        </w:rPr>
        <w:t>أن</w:t>
      </w:r>
      <w:r w:rsidRPr="00DF4A9E">
        <w:rPr>
          <w:rFonts w:ascii="Simplified Arabic" w:hAnsi="Simplified Arabic" w:cs="Simplified Arabic"/>
          <w:sz w:val="28"/>
          <w:szCs w:val="28"/>
          <w:rtl/>
          <w:lang w:bidi="ar-DZ"/>
        </w:rPr>
        <w:t xml:space="preserve"> تتوفر على مقاعد للمرضى وكذا للزوار؛ ويجب </w:t>
      </w:r>
      <w:r w:rsidRPr="00DF4A9E">
        <w:rPr>
          <w:rFonts w:ascii="Simplified Arabic" w:hAnsi="Simplified Arabic" w:cs="Simplified Arabic" w:hint="cs"/>
          <w:sz w:val="28"/>
          <w:szCs w:val="28"/>
          <w:rtl/>
          <w:lang w:bidi="ar-DZ"/>
        </w:rPr>
        <w:t>أن</w:t>
      </w:r>
      <w:r w:rsidRPr="00DF4A9E">
        <w:rPr>
          <w:rFonts w:ascii="Simplified Arabic" w:hAnsi="Simplified Arabic" w:cs="Simplified Arabic"/>
          <w:sz w:val="28"/>
          <w:szCs w:val="28"/>
          <w:rtl/>
          <w:lang w:bidi="ar-DZ"/>
        </w:rPr>
        <w:t xml:space="preserve"> تكون </w:t>
      </w:r>
      <w:r w:rsidRPr="00DF4A9E">
        <w:rPr>
          <w:rFonts w:ascii="Simplified Arabic" w:hAnsi="Simplified Arabic" w:cs="Simplified Arabic" w:hint="cs"/>
          <w:sz w:val="28"/>
          <w:szCs w:val="28"/>
          <w:rtl/>
          <w:lang w:bidi="ar-DZ"/>
        </w:rPr>
        <w:t>الأشجار</w:t>
      </w:r>
      <w:r w:rsidRPr="00DF4A9E">
        <w:rPr>
          <w:rFonts w:ascii="Simplified Arabic" w:hAnsi="Simplified Arabic" w:cs="Simplified Arabic"/>
          <w:sz w:val="28"/>
          <w:szCs w:val="28"/>
          <w:rtl/>
          <w:lang w:bidi="ar-DZ"/>
        </w:rPr>
        <w:t xml:space="preserve"> كثيفة مع ضمان الاخضرار الدائم </w:t>
      </w:r>
      <w:r w:rsidRPr="00DF4A9E">
        <w:rPr>
          <w:rFonts w:ascii="Simplified Arabic" w:hAnsi="Simplified Arabic" w:cs="Simplified Arabic" w:hint="cs"/>
          <w:sz w:val="28"/>
          <w:szCs w:val="28"/>
          <w:rtl/>
          <w:lang w:bidi="ar-DZ"/>
        </w:rPr>
        <w:t>للأعشاب</w:t>
      </w:r>
      <w:r w:rsidRPr="00DF4A9E">
        <w:rPr>
          <w:rFonts w:ascii="Simplified Arabic" w:hAnsi="Simplified Arabic" w:cs="Simplified Arabic"/>
          <w:sz w:val="28"/>
          <w:szCs w:val="28"/>
          <w:rtl/>
          <w:lang w:bidi="ar-DZ"/>
        </w:rPr>
        <w:t xml:space="preserve"> والشجيرات من اجل راحة المرضى.</w:t>
      </w:r>
    </w:p>
    <w:p w:rsidR="00C57ADA" w:rsidRPr="00DF4A9E" w:rsidRDefault="00C57ADA" w:rsidP="00057F29">
      <w:pPr>
        <w:pStyle w:val="Paragraphedeliste"/>
        <w:numPr>
          <w:ilvl w:val="0"/>
          <w:numId w:val="23"/>
        </w:numPr>
        <w:bidi/>
        <w:rPr>
          <w:rFonts w:ascii="Simplified Arabic" w:hAnsi="Simplified Arabic" w:cs="Simplified Arabic"/>
          <w:sz w:val="28"/>
          <w:szCs w:val="28"/>
          <w:lang w:bidi="ar-DZ"/>
        </w:rPr>
      </w:pPr>
      <w:r w:rsidRPr="00DF4A9E">
        <w:rPr>
          <w:rFonts w:ascii="Simplified Arabic" w:hAnsi="Simplified Arabic" w:cs="Simplified Arabic"/>
          <w:b/>
          <w:bCs/>
          <w:sz w:val="28"/>
          <w:szCs w:val="28"/>
          <w:rtl/>
          <w:lang w:bidi="ar-DZ"/>
        </w:rPr>
        <w:t xml:space="preserve">المساحات الخضراء المرفقة بالتجهيزات </w:t>
      </w:r>
      <w:r w:rsidRPr="00DF4A9E">
        <w:rPr>
          <w:rFonts w:ascii="Simplified Arabic" w:hAnsi="Simplified Arabic" w:cs="Simplified Arabic" w:hint="cs"/>
          <w:b/>
          <w:bCs/>
          <w:sz w:val="28"/>
          <w:szCs w:val="28"/>
          <w:rtl/>
          <w:lang w:bidi="ar-DZ"/>
        </w:rPr>
        <w:t>الإدارية</w:t>
      </w:r>
      <w:r w:rsidRPr="00DF4A9E">
        <w:rPr>
          <w:rFonts w:ascii="Simplified Arabic" w:hAnsi="Simplified Arabic" w:cs="Simplified Arabic"/>
          <w:b/>
          <w:bCs/>
          <w:sz w:val="28"/>
          <w:szCs w:val="28"/>
          <w:rtl/>
          <w:lang w:bidi="ar-DZ"/>
        </w:rPr>
        <w:t>:</w:t>
      </w:r>
      <w:r w:rsidRPr="00DF4A9E">
        <w:rPr>
          <w:rFonts w:ascii="Simplified Arabic" w:hAnsi="Simplified Arabic" w:cs="Simplified Arabic"/>
          <w:sz w:val="28"/>
          <w:szCs w:val="28"/>
          <w:rtl/>
          <w:lang w:bidi="ar-DZ"/>
        </w:rPr>
        <w:t xml:space="preserve"> حيث تكون المساحات الخضراء حدائق صغيرة؛ ومتجاورة ومحاطة بسياج.</w:t>
      </w:r>
    </w:p>
    <w:p w:rsidR="00C57ADA" w:rsidRPr="00DF7EDE" w:rsidRDefault="00C57ADA" w:rsidP="00057F29">
      <w:pPr>
        <w:pStyle w:val="Paragraphedeliste"/>
        <w:numPr>
          <w:ilvl w:val="0"/>
          <w:numId w:val="23"/>
        </w:numPr>
        <w:bidi/>
        <w:rPr>
          <w:rFonts w:ascii="Simplified Arabic" w:hAnsi="Simplified Arabic" w:cs="Simplified Arabic"/>
          <w:sz w:val="28"/>
          <w:szCs w:val="28"/>
          <w:rtl/>
          <w:lang w:bidi="ar-DZ"/>
        </w:rPr>
      </w:pPr>
      <w:r w:rsidRPr="00DF4A9E">
        <w:rPr>
          <w:rFonts w:ascii="Simplified Arabic" w:hAnsi="Simplified Arabic" w:cs="Simplified Arabic"/>
          <w:b/>
          <w:bCs/>
          <w:sz w:val="28"/>
          <w:szCs w:val="28"/>
          <w:rtl/>
          <w:lang w:bidi="ar-DZ"/>
        </w:rPr>
        <w:t xml:space="preserve">المساحات الخضراء المرفقة بالتجهيزات الصناعية: </w:t>
      </w:r>
      <w:r w:rsidRPr="00DF4A9E">
        <w:rPr>
          <w:rFonts w:ascii="Simplified Arabic" w:hAnsi="Simplified Arabic" w:cs="Simplified Arabic"/>
          <w:sz w:val="28"/>
          <w:szCs w:val="28"/>
          <w:rtl/>
          <w:lang w:bidi="ar-DZ"/>
        </w:rPr>
        <w:t xml:space="preserve">لها </w:t>
      </w:r>
      <w:r w:rsidRPr="00DF4A9E">
        <w:rPr>
          <w:rFonts w:ascii="Simplified Arabic" w:hAnsi="Simplified Arabic" w:cs="Simplified Arabic" w:hint="cs"/>
          <w:sz w:val="28"/>
          <w:szCs w:val="28"/>
          <w:rtl/>
          <w:lang w:bidi="ar-DZ"/>
        </w:rPr>
        <w:t>أهمية</w:t>
      </w:r>
      <w:r w:rsidRPr="00DF4A9E">
        <w:rPr>
          <w:rFonts w:ascii="Simplified Arabic" w:hAnsi="Simplified Arabic" w:cs="Simplified Arabic"/>
          <w:sz w:val="28"/>
          <w:szCs w:val="28"/>
          <w:rtl/>
          <w:lang w:bidi="ar-DZ"/>
        </w:rPr>
        <w:t xml:space="preserve"> بالغة من الناحية الايكولوجية؛ حيث </w:t>
      </w:r>
      <w:r w:rsidRPr="00DF4A9E">
        <w:rPr>
          <w:rFonts w:ascii="Simplified Arabic" w:hAnsi="Simplified Arabic" w:cs="Simplified Arabic" w:hint="cs"/>
          <w:sz w:val="28"/>
          <w:szCs w:val="28"/>
          <w:rtl/>
          <w:lang w:bidi="ar-DZ"/>
        </w:rPr>
        <w:t>أن</w:t>
      </w:r>
      <w:r w:rsidRPr="00DF4A9E">
        <w:rPr>
          <w:rFonts w:ascii="Simplified Arabic" w:hAnsi="Simplified Arabic" w:cs="Simplified Arabic"/>
          <w:sz w:val="28"/>
          <w:szCs w:val="28"/>
          <w:rtl/>
          <w:lang w:bidi="ar-DZ"/>
        </w:rPr>
        <w:t xml:space="preserve"> المساحات الخضراء تمتص الغبار الناتج من المصانع </w:t>
      </w:r>
      <w:r w:rsidRPr="00DF4A9E">
        <w:rPr>
          <w:rFonts w:ascii="Simplified Arabic" w:hAnsi="Simplified Arabic" w:cs="Simplified Arabic" w:hint="cs"/>
          <w:sz w:val="28"/>
          <w:szCs w:val="28"/>
          <w:rtl/>
          <w:lang w:bidi="ar-DZ"/>
        </w:rPr>
        <w:t>إضافة</w:t>
      </w:r>
      <w:r w:rsidRPr="00DF4A9E">
        <w:rPr>
          <w:rFonts w:ascii="Simplified Arabic" w:hAnsi="Simplified Arabic" w:cs="Simplified Arabic"/>
          <w:sz w:val="28"/>
          <w:szCs w:val="28"/>
          <w:rtl/>
          <w:lang w:bidi="ar-DZ"/>
        </w:rPr>
        <w:t xml:space="preserve"> </w:t>
      </w:r>
      <w:r w:rsidRPr="00DF4A9E">
        <w:rPr>
          <w:rFonts w:ascii="Simplified Arabic" w:hAnsi="Simplified Arabic" w:cs="Simplified Arabic" w:hint="cs"/>
          <w:sz w:val="28"/>
          <w:szCs w:val="28"/>
          <w:rtl/>
          <w:lang w:bidi="ar-DZ"/>
        </w:rPr>
        <w:t>إلى</w:t>
      </w:r>
      <w:r w:rsidRPr="00DF4A9E">
        <w:rPr>
          <w:rFonts w:ascii="Simplified Arabic" w:hAnsi="Simplified Arabic" w:cs="Simplified Arabic"/>
          <w:sz w:val="28"/>
          <w:szCs w:val="28"/>
          <w:rtl/>
          <w:lang w:bidi="ar-DZ"/>
        </w:rPr>
        <w:t xml:space="preserve"> تخفيف نسبة الضجيج.</w:t>
      </w:r>
    </w:p>
    <w:p w:rsidR="00F00488" w:rsidRPr="006C47DB" w:rsidRDefault="00681E82" w:rsidP="0030015D">
      <w:pPr>
        <w:bidi/>
        <w:jc w:val="both"/>
        <w:outlineLvl w:val="0"/>
        <w:rPr>
          <w:rFonts w:ascii="Simplified Arabic" w:hAnsi="Simplified Arabic" w:cs="Simplified Arabic"/>
          <w:b/>
          <w:bCs/>
          <w:sz w:val="32"/>
          <w:szCs w:val="32"/>
          <w:rtl/>
          <w:lang w:bidi="ar-DZ"/>
        </w:rPr>
      </w:pPr>
      <w:r>
        <w:rPr>
          <w:rFonts w:ascii="Simplified Arabic" w:hAnsi="Simplified Arabic" w:cs="Simplified Arabic"/>
          <w:b/>
          <w:bCs/>
          <w:noProof/>
          <w:sz w:val="32"/>
          <w:szCs w:val="32"/>
          <w:lang w:eastAsia="fr-FR"/>
        </w:rPr>
        <w:drawing>
          <wp:anchor distT="0" distB="0" distL="114300" distR="114300" simplePos="0" relativeHeight="251682816" behindDoc="0" locked="0" layoutInCell="1" allowOverlap="1">
            <wp:simplePos x="0" y="0"/>
            <wp:positionH relativeFrom="margin">
              <wp:posOffset>40640</wp:posOffset>
            </wp:positionH>
            <wp:positionV relativeFrom="margin">
              <wp:posOffset>6456680</wp:posOffset>
            </wp:positionV>
            <wp:extent cx="1680210" cy="1431925"/>
            <wp:effectExtent l="19050" t="0" r="0" b="0"/>
            <wp:wrapSquare wrapText="bothSides"/>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spect="1" noChangeArrowheads="1"/>
                    </pic:cNvPicPr>
                  </pic:nvPicPr>
                  <pic:blipFill>
                    <a:blip r:embed="rId32"/>
                    <a:srcRect/>
                    <a:stretch>
                      <a:fillRect/>
                    </a:stretch>
                  </pic:blipFill>
                  <pic:spPr bwMode="auto">
                    <a:xfrm>
                      <a:off x="0" y="0"/>
                      <a:ext cx="1680210" cy="1431925"/>
                    </a:xfrm>
                    <a:prstGeom prst="rect">
                      <a:avLst/>
                    </a:prstGeom>
                    <a:noFill/>
                    <a:ln w="9525">
                      <a:noFill/>
                      <a:miter lim="800000"/>
                      <a:headEnd/>
                      <a:tailEnd/>
                    </a:ln>
                  </pic:spPr>
                </pic:pic>
              </a:graphicData>
            </a:graphic>
          </wp:anchor>
        </w:drawing>
      </w:r>
      <w:r w:rsidR="006B12AD" w:rsidRPr="006C47DB">
        <w:rPr>
          <w:rFonts w:ascii="Simplified Arabic" w:hAnsi="Simplified Arabic" w:cs="Simplified Arabic"/>
          <w:b/>
          <w:bCs/>
          <w:sz w:val="32"/>
          <w:szCs w:val="32"/>
        </w:rPr>
        <w:t>2-3-I</w:t>
      </w:r>
      <w:r w:rsidR="006B12AD" w:rsidRPr="006C47DB">
        <w:rPr>
          <w:rFonts w:ascii="Simplified Arabic" w:hAnsi="Simplified Arabic" w:cs="Simplified Arabic"/>
          <w:b/>
          <w:bCs/>
          <w:sz w:val="32"/>
          <w:szCs w:val="32"/>
          <w:rtl/>
          <w:lang w:bidi="ar-DZ"/>
        </w:rPr>
        <w:t xml:space="preserve"> </w:t>
      </w:r>
      <w:r w:rsidR="00F00488" w:rsidRPr="006C47DB">
        <w:rPr>
          <w:rFonts w:ascii="Simplified Arabic" w:hAnsi="Simplified Arabic" w:cs="Simplified Arabic"/>
          <w:b/>
          <w:bCs/>
          <w:sz w:val="32"/>
          <w:szCs w:val="32"/>
          <w:rtl/>
          <w:lang w:bidi="ar-DZ"/>
        </w:rPr>
        <w:t>حسب مستوى التخطيط</w:t>
      </w:r>
      <w:r w:rsidR="00C52579" w:rsidRPr="006C47DB">
        <w:rPr>
          <w:rFonts w:ascii="Simplified Arabic" w:hAnsi="Simplified Arabic" w:cs="Simplified Arabic"/>
          <w:b/>
          <w:bCs/>
          <w:sz w:val="32"/>
          <w:szCs w:val="32"/>
          <w:rtl/>
          <w:lang w:bidi="ar-DZ"/>
        </w:rPr>
        <w:t xml:space="preserve"> </w:t>
      </w:r>
      <w:r w:rsidR="00F00488" w:rsidRPr="006C47DB">
        <w:rPr>
          <w:rFonts w:ascii="Simplified Arabic" w:hAnsi="Simplified Arabic" w:cs="Simplified Arabic"/>
          <w:b/>
          <w:bCs/>
          <w:sz w:val="32"/>
          <w:szCs w:val="32"/>
          <w:rtl/>
          <w:lang w:bidi="ar-DZ"/>
        </w:rPr>
        <w:t>:</w:t>
      </w:r>
      <w:r w:rsidR="00151F33" w:rsidRPr="006C47DB">
        <w:rPr>
          <w:rFonts w:ascii="Simplified Arabic" w:hAnsi="Simplified Arabic" w:cs="Simplified Arabic"/>
          <w:b/>
          <w:bCs/>
          <w:sz w:val="32"/>
          <w:szCs w:val="32"/>
          <w:rtl/>
          <w:lang w:bidi="ar-DZ"/>
        </w:rPr>
        <w:t xml:space="preserve">                                </w:t>
      </w:r>
    </w:p>
    <w:p w:rsidR="00C8531D" w:rsidRPr="00283398" w:rsidRDefault="00544C9F" w:rsidP="0030015D">
      <w:pPr>
        <w:bidi/>
        <w:jc w:val="both"/>
        <w:rPr>
          <w:rFonts w:ascii="Simplified Arabic" w:hAnsi="Simplified Arabic" w:cs="Simplified Arabic"/>
          <w:b/>
          <w:bCs/>
          <w:sz w:val="28"/>
          <w:szCs w:val="28"/>
          <w:rtl/>
          <w:lang w:bidi="ar-DZ"/>
        </w:rPr>
      </w:pPr>
      <w:r>
        <w:rPr>
          <w:rFonts w:ascii="Simplified Arabic" w:hAnsi="Simplified Arabic" w:cs="Simplified Arabic"/>
          <w:b/>
          <w:bCs/>
          <w:sz w:val="28"/>
          <w:szCs w:val="28"/>
        </w:rPr>
        <w:t>1-2-3</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F00488" w:rsidRPr="00283398">
        <w:rPr>
          <w:rFonts w:ascii="Simplified Arabic" w:hAnsi="Simplified Arabic" w:cs="Simplified Arabic"/>
          <w:b/>
          <w:bCs/>
          <w:sz w:val="28"/>
          <w:szCs w:val="28"/>
          <w:rtl/>
          <w:lang w:bidi="ar-DZ"/>
        </w:rPr>
        <w:t>المساحات الخضراء على المستوى القومي:</w:t>
      </w:r>
    </w:p>
    <w:p w:rsidR="002B18BB" w:rsidRPr="00283398" w:rsidRDefault="00AD1B64" w:rsidP="00057F29">
      <w:p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 xml:space="preserve">&lt;&lt; </w:t>
      </w:r>
      <w:r w:rsidR="00621B6C" w:rsidRPr="00283398">
        <w:rPr>
          <w:rFonts w:ascii="Simplified Arabic" w:hAnsi="Simplified Arabic" w:cs="Simplified Arabic"/>
          <w:sz w:val="28"/>
          <w:szCs w:val="28"/>
          <w:rtl/>
          <w:lang w:bidi="ar-DZ"/>
        </w:rPr>
        <w:t xml:space="preserve">هي عبارة عن فراغات تحتوي على مقومات جذب خاصة وعناصر طبيعية كمنطقة </w:t>
      </w:r>
      <w:r w:rsidR="004158A2" w:rsidRPr="00283398">
        <w:rPr>
          <w:rFonts w:ascii="Simplified Arabic" w:hAnsi="Simplified Arabic" w:cs="Simplified Arabic"/>
          <w:sz w:val="28"/>
          <w:szCs w:val="28"/>
          <w:rtl/>
          <w:lang w:bidi="ar-DZ"/>
        </w:rPr>
        <w:t>جبلية</w:t>
      </w:r>
      <w:r w:rsidR="00621B6C"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أو</w:t>
      </w:r>
      <w:r w:rsidR="00621B6C" w:rsidRPr="00283398">
        <w:rPr>
          <w:rFonts w:ascii="Simplified Arabic" w:hAnsi="Simplified Arabic" w:cs="Simplified Arabic"/>
          <w:sz w:val="28"/>
          <w:szCs w:val="28"/>
          <w:rtl/>
          <w:lang w:bidi="ar-DZ"/>
        </w:rPr>
        <w:t xml:space="preserve"> شلالات طبيعية </w:t>
      </w:r>
      <w:r w:rsidR="00F92119" w:rsidRPr="00283398">
        <w:rPr>
          <w:rFonts w:ascii="Simplified Arabic" w:hAnsi="Simplified Arabic" w:cs="Simplified Arabic"/>
          <w:sz w:val="28"/>
          <w:szCs w:val="28"/>
          <w:rtl/>
          <w:lang w:bidi="ar-DZ"/>
        </w:rPr>
        <w:t>أو</w:t>
      </w:r>
      <w:r w:rsidR="00621B6C" w:rsidRPr="00283398">
        <w:rPr>
          <w:rFonts w:ascii="Simplified Arabic" w:hAnsi="Simplified Arabic" w:cs="Simplified Arabic"/>
          <w:sz w:val="28"/>
          <w:szCs w:val="28"/>
          <w:rtl/>
          <w:lang w:bidi="ar-DZ"/>
        </w:rPr>
        <w:t xml:space="preserve"> ينابيع مياه كبريتية ؛ </w:t>
      </w:r>
      <w:r w:rsidR="00283398" w:rsidRPr="00283398">
        <w:rPr>
          <w:rFonts w:ascii="Simplified Arabic" w:hAnsi="Simplified Arabic" w:cs="Simplified Arabic"/>
          <w:sz w:val="28"/>
          <w:szCs w:val="28"/>
          <w:rtl/>
          <w:lang w:bidi="ar-DZ"/>
        </w:rPr>
        <w:t>بحيث يمكن ان يمثل تفردها</w:t>
      </w:r>
      <w:r w:rsidR="00621B6C" w:rsidRPr="00283398">
        <w:rPr>
          <w:rFonts w:ascii="Simplified Arabic" w:hAnsi="Simplified Arabic" w:cs="Simplified Arabic"/>
          <w:sz w:val="28"/>
          <w:szCs w:val="28"/>
          <w:rtl/>
          <w:lang w:bidi="ar-DZ"/>
        </w:rPr>
        <w:t xml:space="preserve"> </w:t>
      </w:r>
      <w:r w:rsidR="00283398" w:rsidRPr="00283398">
        <w:rPr>
          <w:rFonts w:ascii="Simplified Arabic" w:hAnsi="Simplified Arabic" w:cs="Simplified Arabic"/>
          <w:sz w:val="28"/>
          <w:szCs w:val="28"/>
          <w:rtl/>
          <w:lang w:bidi="ar-DZ"/>
        </w:rPr>
        <w:t>ب</w:t>
      </w:r>
      <w:r w:rsidR="00621B6C" w:rsidRPr="00283398">
        <w:rPr>
          <w:rFonts w:ascii="Simplified Arabic" w:hAnsi="Simplified Arabic" w:cs="Simplified Arabic"/>
          <w:sz w:val="28"/>
          <w:szCs w:val="28"/>
          <w:rtl/>
          <w:lang w:bidi="ar-DZ"/>
        </w:rPr>
        <w:t xml:space="preserve">مقومات خاصة عنصر جذب ترفيهي على المستوى </w:t>
      </w:r>
      <w:r w:rsidR="00621B6C" w:rsidRPr="00283398">
        <w:rPr>
          <w:rFonts w:ascii="Simplified Arabic" w:hAnsi="Simplified Arabic" w:cs="Simplified Arabic"/>
          <w:sz w:val="28"/>
          <w:szCs w:val="28"/>
          <w:rtl/>
          <w:lang w:bidi="ar-DZ"/>
        </w:rPr>
        <w:lastRenderedPageBreak/>
        <w:t>الدولي مثل حدائق فرساي بفرنسا</w:t>
      </w:r>
      <w:r w:rsidR="00283398" w:rsidRPr="00283398">
        <w:rPr>
          <w:rFonts w:ascii="Simplified Arabic" w:hAnsi="Simplified Arabic" w:cs="Simplified Arabic"/>
          <w:sz w:val="28"/>
          <w:szCs w:val="28"/>
          <w:rtl/>
          <w:lang w:bidi="ar-DZ"/>
        </w:rPr>
        <w:t xml:space="preserve"> او حدائق الحيوان</w:t>
      </w:r>
      <w:r w:rsidRPr="00283398">
        <w:rPr>
          <w:rFonts w:ascii="Simplified Arabic" w:hAnsi="Simplified Arabic" w:cs="Simplified Arabic"/>
          <w:sz w:val="28"/>
          <w:szCs w:val="28"/>
          <w:rtl/>
          <w:lang w:bidi="ar-DZ"/>
        </w:rPr>
        <w:t xml:space="preserve"> &gt;&gt; </w:t>
      </w:r>
      <w:r w:rsidRPr="00283398">
        <w:rPr>
          <w:rStyle w:val="Appelnotedebasdep"/>
          <w:rFonts w:ascii="Simplified Arabic" w:hAnsi="Simplified Arabic" w:cs="Simplified Arabic"/>
          <w:sz w:val="28"/>
          <w:szCs w:val="28"/>
          <w:rtl/>
          <w:lang w:bidi="ar-DZ"/>
        </w:rPr>
        <w:footnoteReference w:id="17"/>
      </w:r>
      <w:r w:rsidR="00C06C97" w:rsidRPr="00283398">
        <w:rPr>
          <w:rFonts w:ascii="Simplified Arabic" w:hAnsi="Simplified Arabic" w:cs="Simplified Arabic"/>
          <w:sz w:val="28"/>
          <w:szCs w:val="28"/>
          <w:rtl/>
          <w:lang w:bidi="ar-DZ"/>
        </w:rPr>
        <w:t>.</w:t>
      </w:r>
    </w:p>
    <w:p w:rsidR="00C8531D" w:rsidRPr="00283398" w:rsidRDefault="00544C9F" w:rsidP="0030015D">
      <w:pPr>
        <w:bidi/>
        <w:jc w:val="both"/>
        <w:rPr>
          <w:rFonts w:ascii="Simplified Arabic" w:hAnsi="Simplified Arabic" w:cs="Simplified Arabic"/>
          <w:b/>
          <w:bCs/>
          <w:sz w:val="28"/>
          <w:szCs w:val="28"/>
          <w:rtl/>
          <w:lang w:bidi="ar-DZ"/>
        </w:rPr>
      </w:pPr>
      <w:r>
        <w:rPr>
          <w:rFonts w:ascii="Simplified Arabic" w:hAnsi="Simplified Arabic" w:cs="Simplified Arabic"/>
          <w:b/>
          <w:bCs/>
          <w:sz w:val="28"/>
          <w:szCs w:val="28"/>
        </w:rPr>
        <w:t>2-2-3</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621B6C" w:rsidRPr="00283398">
        <w:rPr>
          <w:rFonts w:ascii="Simplified Arabic" w:hAnsi="Simplified Arabic" w:cs="Simplified Arabic"/>
          <w:b/>
          <w:bCs/>
          <w:sz w:val="28"/>
          <w:szCs w:val="28"/>
          <w:rtl/>
          <w:lang w:bidi="ar-DZ"/>
        </w:rPr>
        <w:t xml:space="preserve">المساحات الخضراء على المستوى </w:t>
      </w:r>
      <w:r w:rsidR="004158A2" w:rsidRPr="00283398">
        <w:rPr>
          <w:rFonts w:ascii="Simplified Arabic" w:hAnsi="Simplified Arabic" w:cs="Simplified Arabic"/>
          <w:b/>
          <w:bCs/>
          <w:sz w:val="28"/>
          <w:szCs w:val="28"/>
          <w:rtl/>
          <w:lang w:bidi="ar-DZ"/>
        </w:rPr>
        <w:t>الإقليمي</w:t>
      </w:r>
      <w:r w:rsidR="00AD1B64" w:rsidRPr="00283398">
        <w:rPr>
          <w:rFonts w:ascii="Simplified Arabic" w:hAnsi="Simplified Arabic" w:cs="Simplified Arabic"/>
          <w:b/>
          <w:bCs/>
          <w:sz w:val="28"/>
          <w:szCs w:val="28"/>
          <w:rtl/>
          <w:lang w:bidi="ar-DZ"/>
        </w:rPr>
        <w:t xml:space="preserve"> </w:t>
      </w:r>
      <w:r w:rsidR="00621B6C" w:rsidRPr="00283398">
        <w:rPr>
          <w:rFonts w:ascii="Simplified Arabic" w:hAnsi="Simplified Arabic" w:cs="Simplified Arabic"/>
          <w:b/>
          <w:bCs/>
          <w:sz w:val="28"/>
          <w:szCs w:val="28"/>
          <w:rtl/>
          <w:lang w:bidi="ar-DZ"/>
        </w:rPr>
        <w:t>:</w:t>
      </w:r>
      <w:r w:rsidR="00AD1B64" w:rsidRPr="00283398">
        <w:rPr>
          <w:rStyle w:val="Appelnotedebasdep"/>
          <w:rFonts w:ascii="Simplified Arabic" w:hAnsi="Simplified Arabic" w:cs="Simplified Arabic"/>
          <w:b/>
          <w:bCs/>
          <w:sz w:val="28"/>
          <w:szCs w:val="28"/>
          <w:rtl/>
          <w:lang w:bidi="ar-DZ"/>
        </w:rPr>
        <w:footnoteReference w:id="18"/>
      </w:r>
    </w:p>
    <w:p w:rsidR="00063506" w:rsidRPr="00283398" w:rsidRDefault="002B18BB" w:rsidP="00057F29">
      <w:pPr>
        <w:bidi/>
        <w:jc w:val="both"/>
        <w:rPr>
          <w:rFonts w:ascii="Simplified Arabic" w:hAnsi="Simplified Arabic" w:cs="Simplified Arabic"/>
          <w:b/>
          <w:bCs/>
          <w:sz w:val="28"/>
          <w:szCs w:val="28"/>
          <w:rtl/>
          <w:lang w:bidi="ar-DZ"/>
        </w:rPr>
      </w:pPr>
      <w:r w:rsidRPr="00283398">
        <w:rPr>
          <w:rFonts w:ascii="Simplified Arabic" w:hAnsi="Simplified Arabic" w:cs="Simplified Arabic"/>
          <w:b/>
          <w:bCs/>
          <w:sz w:val="28"/>
          <w:szCs w:val="28"/>
          <w:rtl/>
          <w:lang w:bidi="ar-DZ"/>
        </w:rPr>
        <w:t xml:space="preserve"> </w:t>
      </w:r>
      <w:r w:rsidRPr="00283398">
        <w:rPr>
          <w:rFonts w:ascii="Simplified Arabic" w:hAnsi="Simplified Arabic" w:cs="Simplified Arabic"/>
          <w:sz w:val="28"/>
          <w:szCs w:val="28"/>
          <w:rtl/>
          <w:lang w:bidi="ar-DZ"/>
        </w:rPr>
        <w:t xml:space="preserve">تكون غالبا مناطق طبيعية يتم تحويلها </w:t>
      </w:r>
      <w:r w:rsidR="00F92119" w:rsidRPr="00283398">
        <w:rPr>
          <w:rFonts w:ascii="Simplified Arabic" w:hAnsi="Simplified Arabic" w:cs="Simplified Arabic"/>
          <w:sz w:val="28"/>
          <w:szCs w:val="28"/>
          <w:rtl/>
          <w:lang w:bidi="ar-DZ"/>
        </w:rPr>
        <w:t>إلى</w:t>
      </w:r>
      <w:r w:rsidRPr="00283398">
        <w:rPr>
          <w:rFonts w:ascii="Simplified Arabic" w:hAnsi="Simplified Arabic" w:cs="Simplified Arabic"/>
          <w:sz w:val="28"/>
          <w:szCs w:val="28"/>
          <w:rtl/>
          <w:lang w:bidi="ar-DZ"/>
        </w:rPr>
        <w:t xml:space="preserve"> منتزهات ؛ وهي حدائق ذات حجم كبير وتكون معزولة عن</w:t>
      </w:r>
      <w:r w:rsidR="004158A2" w:rsidRPr="00283398">
        <w:rPr>
          <w:rFonts w:ascii="Simplified Arabic" w:hAnsi="Simplified Arabic" w:cs="Simplified Arabic"/>
          <w:sz w:val="28"/>
          <w:szCs w:val="28"/>
          <w:rtl/>
          <w:lang w:bidi="ar-DZ"/>
        </w:rPr>
        <w:t xml:space="preserve"> </w:t>
      </w:r>
      <w:r w:rsidRPr="00283398">
        <w:rPr>
          <w:rFonts w:ascii="Simplified Arabic" w:hAnsi="Simplified Arabic" w:cs="Simplified Arabic"/>
          <w:sz w:val="28"/>
          <w:szCs w:val="28"/>
          <w:rtl/>
          <w:lang w:bidi="ar-DZ"/>
        </w:rPr>
        <w:t xml:space="preserve">عمران المدينة </w:t>
      </w:r>
      <w:r w:rsidR="00E84375" w:rsidRPr="00283398">
        <w:rPr>
          <w:rFonts w:ascii="Simplified Arabic" w:hAnsi="Simplified Arabic" w:cs="Simplified Arabic"/>
          <w:sz w:val="28"/>
          <w:szCs w:val="28"/>
          <w:rtl/>
          <w:lang w:bidi="ar-DZ"/>
        </w:rPr>
        <w:t>إذ</w:t>
      </w:r>
      <w:r w:rsidRPr="00283398">
        <w:rPr>
          <w:rFonts w:ascii="Simplified Arabic" w:hAnsi="Simplified Arabic" w:cs="Simplified Arabic"/>
          <w:sz w:val="28"/>
          <w:szCs w:val="28"/>
          <w:rtl/>
          <w:lang w:bidi="ar-DZ"/>
        </w:rPr>
        <w:t xml:space="preserve"> تربط هذه المساحات شبكة المناطق المفتوحة على مستوى المحافظات ذات صلة ببعضها البعض ؛ </w:t>
      </w:r>
      <w:r w:rsidR="00F92119" w:rsidRPr="00283398">
        <w:rPr>
          <w:rFonts w:ascii="Simplified Arabic" w:hAnsi="Simplified Arabic" w:cs="Simplified Arabic"/>
          <w:sz w:val="28"/>
          <w:szCs w:val="28"/>
          <w:rtl/>
          <w:lang w:bidi="ar-DZ"/>
        </w:rPr>
        <w:t>أو</w:t>
      </w:r>
      <w:r w:rsidRPr="00283398">
        <w:rPr>
          <w:rFonts w:ascii="Simplified Arabic" w:hAnsi="Simplified Arabic" w:cs="Simplified Arabic"/>
          <w:sz w:val="28"/>
          <w:szCs w:val="28"/>
          <w:rtl/>
          <w:lang w:bidi="ar-DZ"/>
        </w:rPr>
        <w:t xml:space="preserve"> على مستوى كل مدينة </w:t>
      </w:r>
      <w:r w:rsidR="004158A2" w:rsidRPr="00283398">
        <w:rPr>
          <w:rFonts w:ascii="Simplified Arabic" w:hAnsi="Simplified Arabic" w:cs="Simplified Arabic"/>
          <w:sz w:val="28"/>
          <w:szCs w:val="28"/>
          <w:rtl/>
          <w:lang w:bidi="ar-DZ"/>
        </w:rPr>
        <w:t>وإقليمها</w:t>
      </w:r>
      <w:r w:rsidRPr="00283398">
        <w:rPr>
          <w:rFonts w:ascii="Simplified Arabic" w:hAnsi="Simplified Arabic" w:cs="Simplified Arabic"/>
          <w:sz w:val="28"/>
          <w:szCs w:val="28"/>
          <w:rtl/>
          <w:lang w:bidi="ar-DZ"/>
        </w:rPr>
        <w:t xml:space="preserve"> ويكون ذلك من خلال بعض العناصر الطبيعية كالمجاري المائية والعناصر العمرانية مثل محاور الحركة</w:t>
      </w:r>
      <w:r w:rsidR="00063506" w:rsidRPr="00283398">
        <w:rPr>
          <w:rFonts w:ascii="Simplified Arabic" w:hAnsi="Simplified Arabic" w:cs="Simplified Arabic"/>
          <w:sz w:val="28"/>
          <w:szCs w:val="28"/>
          <w:rtl/>
          <w:lang w:bidi="ar-DZ"/>
        </w:rPr>
        <w:t>.</w:t>
      </w:r>
    </w:p>
    <w:p w:rsidR="00544C9F" w:rsidRDefault="00681E82" w:rsidP="0030015D">
      <w:pPr>
        <w:bidi/>
        <w:jc w:val="both"/>
        <w:rPr>
          <w:rFonts w:ascii="Simplified Arabic" w:hAnsi="Simplified Arabic" w:cs="Simplified Arabic"/>
          <w:b/>
          <w:bCs/>
          <w:sz w:val="28"/>
          <w:szCs w:val="28"/>
          <w:lang w:bidi="ar-DZ"/>
        </w:rPr>
      </w:pPr>
      <w:r>
        <w:rPr>
          <w:rFonts w:ascii="Simplified Arabic" w:hAnsi="Simplified Arabic" w:cs="Simplified Arabic"/>
          <w:b/>
          <w:bCs/>
          <w:noProof/>
          <w:sz w:val="28"/>
          <w:szCs w:val="28"/>
          <w:lang w:eastAsia="fr-FR"/>
        </w:rPr>
        <w:drawing>
          <wp:anchor distT="0" distB="0" distL="114300" distR="114300" simplePos="0" relativeHeight="251683840" behindDoc="0" locked="0" layoutInCell="1" allowOverlap="1">
            <wp:simplePos x="0" y="0"/>
            <wp:positionH relativeFrom="margin">
              <wp:posOffset>40640</wp:posOffset>
            </wp:positionH>
            <wp:positionV relativeFrom="margin">
              <wp:posOffset>2281555</wp:posOffset>
            </wp:positionV>
            <wp:extent cx="1774825" cy="1483360"/>
            <wp:effectExtent l="19050" t="0" r="0" b="0"/>
            <wp:wrapSquare wrapText="bothSides"/>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spect="1" noChangeArrowheads="1"/>
                    </pic:cNvPicPr>
                  </pic:nvPicPr>
                  <pic:blipFill>
                    <a:blip r:embed="rId33"/>
                    <a:srcRect/>
                    <a:stretch>
                      <a:fillRect/>
                    </a:stretch>
                  </pic:blipFill>
                  <pic:spPr bwMode="auto">
                    <a:xfrm>
                      <a:off x="0" y="0"/>
                      <a:ext cx="1774825" cy="1483360"/>
                    </a:xfrm>
                    <a:prstGeom prst="rect">
                      <a:avLst/>
                    </a:prstGeom>
                    <a:noFill/>
                    <a:ln w="9525">
                      <a:noFill/>
                      <a:miter lim="800000"/>
                      <a:headEnd/>
                      <a:tailEnd/>
                    </a:ln>
                  </pic:spPr>
                </pic:pic>
              </a:graphicData>
            </a:graphic>
          </wp:anchor>
        </w:drawing>
      </w:r>
      <w:r w:rsidR="00544C9F">
        <w:rPr>
          <w:rFonts w:ascii="Simplified Arabic" w:hAnsi="Simplified Arabic" w:cs="Simplified Arabic"/>
          <w:b/>
          <w:bCs/>
          <w:sz w:val="28"/>
          <w:szCs w:val="28"/>
        </w:rPr>
        <w:t>3-2-3</w:t>
      </w:r>
      <w:r w:rsidR="00544C9F" w:rsidRPr="00823019">
        <w:rPr>
          <w:rFonts w:ascii="Simplified Arabic" w:hAnsi="Simplified Arabic" w:cs="Simplified Arabic"/>
          <w:b/>
          <w:bCs/>
          <w:sz w:val="28"/>
          <w:szCs w:val="28"/>
        </w:rPr>
        <w:t>-I</w:t>
      </w:r>
      <w:r w:rsidR="00544C9F" w:rsidRPr="00283398">
        <w:rPr>
          <w:rFonts w:ascii="Simplified Arabic" w:hAnsi="Simplified Arabic" w:cs="Simplified Arabic"/>
          <w:b/>
          <w:bCs/>
          <w:sz w:val="28"/>
          <w:szCs w:val="28"/>
          <w:rtl/>
          <w:lang w:bidi="ar-DZ"/>
        </w:rPr>
        <w:t xml:space="preserve"> </w:t>
      </w:r>
      <w:r w:rsidR="002F29BE" w:rsidRPr="00283398">
        <w:rPr>
          <w:rFonts w:ascii="Simplified Arabic" w:hAnsi="Simplified Arabic" w:cs="Simplified Arabic"/>
          <w:b/>
          <w:bCs/>
          <w:sz w:val="28"/>
          <w:szCs w:val="28"/>
          <w:rtl/>
          <w:lang w:bidi="ar-DZ"/>
        </w:rPr>
        <w:t>المساحات الخضراء على مستوى المدينة:</w:t>
      </w:r>
      <w:r w:rsidR="00EF477B" w:rsidRPr="00EF477B">
        <w:rPr>
          <w:rFonts w:ascii="Simplified Arabic" w:hAnsi="Simplified Arabic" w:cs="Simplified Arabic"/>
          <w:b/>
          <w:bCs/>
          <w:sz w:val="28"/>
          <w:szCs w:val="28"/>
          <w:lang w:bidi="ar-DZ"/>
        </w:rPr>
        <w:t xml:space="preserve"> </w:t>
      </w:r>
    </w:p>
    <w:p w:rsidR="00BD29F1" w:rsidRPr="00283398" w:rsidRDefault="00AD1B64" w:rsidP="00057F29">
      <w:pPr>
        <w:bidi/>
        <w:jc w:val="both"/>
        <w:rPr>
          <w:rFonts w:ascii="Simplified Arabic" w:hAnsi="Simplified Arabic" w:cs="Simplified Arabic"/>
          <w:b/>
          <w:bCs/>
          <w:sz w:val="28"/>
          <w:szCs w:val="28"/>
          <w:rtl/>
          <w:lang w:bidi="ar-DZ"/>
        </w:rPr>
      </w:pPr>
      <w:r w:rsidRPr="00283398">
        <w:rPr>
          <w:rFonts w:ascii="Simplified Arabic" w:hAnsi="Simplified Arabic" w:cs="Simplified Arabic"/>
          <w:sz w:val="28"/>
          <w:szCs w:val="28"/>
          <w:rtl/>
          <w:lang w:bidi="ar-DZ"/>
        </w:rPr>
        <w:t xml:space="preserve">&lt;&lt; </w:t>
      </w:r>
      <w:r w:rsidR="00D82895" w:rsidRPr="00283398">
        <w:rPr>
          <w:rFonts w:ascii="Simplified Arabic" w:hAnsi="Simplified Arabic" w:cs="Simplified Arabic"/>
          <w:sz w:val="28"/>
          <w:szCs w:val="28"/>
          <w:rtl/>
          <w:lang w:bidi="ar-DZ"/>
        </w:rPr>
        <w:t>إن</w:t>
      </w:r>
      <w:r w:rsidR="002F29BE" w:rsidRPr="00283398">
        <w:rPr>
          <w:rFonts w:ascii="Simplified Arabic" w:hAnsi="Simplified Arabic" w:cs="Simplified Arabic"/>
          <w:sz w:val="28"/>
          <w:szCs w:val="28"/>
          <w:rtl/>
          <w:lang w:bidi="ar-DZ"/>
        </w:rPr>
        <w:t xml:space="preserve"> التخطيط العام للمدينة هو الذي يحدد مواقع </w:t>
      </w:r>
      <w:r w:rsidR="00770A5E" w:rsidRPr="00283398">
        <w:rPr>
          <w:rFonts w:ascii="Simplified Arabic" w:hAnsi="Simplified Arabic" w:cs="Simplified Arabic"/>
          <w:sz w:val="28"/>
          <w:szCs w:val="28"/>
          <w:rtl/>
          <w:lang w:bidi="ar-DZ"/>
        </w:rPr>
        <w:t>المساحات</w:t>
      </w:r>
      <w:r w:rsidR="002F29BE" w:rsidRPr="00283398">
        <w:rPr>
          <w:rFonts w:ascii="Simplified Arabic" w:hAnsi="Simplified Arabic" w:cs="Simplified Arabic"/>
          <w:sz w:val="28"/>
          <w:szCs w:val="28"/>
          <w:rtl/>
          <w:lang w:bidi="ar-DZ"/>
        </w:rPr>
        <w:t xml:space="preserve"> الخضراء فيها مثل المناطق المتضرسة </w:t>
      </w:r>
      <w:r w:rsidR="00F92119" w:rsidRPr="00283398">
        <w:rPr>
          <w:rFonts w:ascii="Simplified Arabic" w:hAnsi="Simplified Arabic" w:cs="Simplified Arabic"/>
          <w:sz w:val="28"/>
          <w:szCs w:val="28"/>
          <w:rtl/>
          <w:lang w:bidi="ar-DZ"/>
        </w:rPr>
        <w:t>أو</w:t>
      </w:r>
      <w:r w:rsidR="002F29BE" w:rsidRPr="00283398">
        <w:rPr>
          <w:rFonts w:ascii="Simplified Arabic" w:hAnsi="Simplified Arabic" w:cs="Simplified Arabic"/>
          <w:sz w:val="28"/>
          <w:szCs w:val="28"/>
          <w:rtl/>
          <w:lang w:bidi="ar-DZ"/>
        </w:rPr>
        <w:t xml:space="preserve"> المرتفعة </w:t>
      </w:r>
      <w:r w:rsidR="00F92119" w:rsidRPr="00283398">
        <w:rPr>
          <w:rFonts w:ascii="Simplified Arabic" w:hAnsi="Simplified Arabic" w:cs="Simplified Arabic"/>
          <w:sz w:val="28"/>
          <w:szCs w:val="28"/>
          <w:rtl/>
          <w:lang w:bidi="ar-DZ"/>
        </w:rPr>
        <w:t>أو</w:t>
      </w:r>
      <w:r w:rsidR="002F29BE" w:rsidRPr="00283398">
        <w:rPr>
          <w:rFonts w:ascii="Simplified Arabic" w:hAnsi="Simplified Arabic" w:cs="Simplified Arabic"/>
          <w:sz w:val="28"/>
          <w:szCs w:val="28"/>
          <w:rtl/>
          <w:lang w:bidi="ar-DZ"/>
        </w:rPr>
        <w:t xml:space="preserve"> ذات الانحدارات الشديدة التي يصعب البناء عليها ؛</w:t>
      </w:r>
      <w:r w:rsidR="00F92119" w:rsidRPr="00283398">
        <w:rPr>
          <w:rFonts w:ascii="Simplified Arabic" w:hAnsi="Simplified Arabic" w:cs="Simplified Arabic"/>
          <w:sz w:val="28"/>
          <w:szCs w:val="28"/>
          <w:rtl/>
          <w:lang w:bidi="ar-DZ"/>
        </w:rPr>
        <w:t>إضافة</w:t>
      </w:r>
      <w:r w:rsidR="002F29BE"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إلى</w:t>
      </w:r>
      <w:r w:rsidR="002F29BE" w:rsidRPr="00283398">
        <w:rPr>
          <w:rFonts w:ascii="Simplified Arabic" w:hAnsi="Simplified Arabic" w:cs="Simplified Arabic"/>
          <w:sz w:val="28"/>
          <w:szCs w:val="28"/>
          <w:rtl/>
          <w:lang w:bidi="ar-DZ"/>
        </w:rPr>
        <w:t xml:space="preserve"> المساحات المحيطة بالحواف المائية </w:t>
      </w:r>
      <w:r w:rsidR="00F92119" w:rsidRPr="00283398">
        <w:rPr>
          <w:rFonts w:ascii="Simplified Arabic" w:hAnsi="Simplified Arabic" w:cs="Simplified Arabic"/>
          <w:sz w:val="28"/>
          <w:szCs w:val="28"/>
          <w:rtl/>
          <w:lang w:bidi="ar-DZ"/>
        </w:rPr>
        <w:t>أو</w:t>
      </w:r>
      <w:r w:rsidR="002F29BE" w:rsidRPr="00283398">
        <w:rPr>
          <w:rFonts w:ascii="Simplified Arabic" w:hAnsi="Simplified Arabic" w:cs="Simplified Arabic"/>
          <w:sz w:val="28"/>
          <w:szCs w:val="28"/>
          <w:rtl/>
          <w:lang w:bidi="ar-DZ"/>
        </w:rPr>
        <w:t xml:space="preserve"> الجبلية حيث تلعب هذه الحدائق والمسطحات الخضراء دورا كبيرا في التشكيل العام للمدينة ويجب </w:t>
      </w:r>
      <w:r w:rsidR="00E84375" w:rsidRPr="00283398">
        <w:rPr>
          <w:rFonts w:ascii="Simplified Arabic" w:hAnsi="Simplified Arabic" w:cs="Simplified Arabic"/>
          <w:sz w:val="28"/>
          <w:szCs w:val="28"/>
          <w:rtl/>
          <w:lang w:bidi="ar-DZ"/>
        </w:rPr>
        <w:t>أن</w:t>
      </w:r>
      <w:r w:rsidR="002F29BE" w:rsidRPr="00283398">
        <w:rPr>
          <w:rFonts w:ascii="Simplified Arabic" w:hAnsi="Simplified Arabic" w:cs="Simplified Arabic"/>
          <w:sz w:val="28"/>
          <w:szCs w:val="28"/>
          <w:rtl/>
          <w:lang w:bidi="ar-DZ"/>
        </w:rPr>
        <w:t xml:space="preserve"> يراعى في تخطيطها وتصميمها كافة </w:t>
      </w:r>
      <w:r w:rsidR="004158A2" w:rsidRPr="00283398">
        <w:rPr>
          <w:rFonts w:ascii="Simplified Arabic" w:hAnsi="Simplified Arabic" w:cs="Simplified Arabic"/>
          <w:sz w:val="28"/>
          <w:szCs w:val="28"/>
          <w:rtl/>
          <w:lang w:bidi="ar-DZ"/>
        </w:rPr>
        <w:t>الأسس</w:t>
      </w:r>
      <w:r w:rsidR="002F29BE" w:rsidRPr="00283398">
        <w:rPr>
          <w:rFonts w:ascii="Simplified Arabic" w:hAnsi="Simplified Arabic" w:cs="Simplified Arabic"/>
          <w:sz w:val="28"/>
          <w:szCs w:val="28"/>
          <w:rtl/>
          <w:lang w:bidi="ar-DZ"/>
        </w:rPr>
        <w:t xml:space="preserve"> والمعايير ؛ وتكمن</w:t>
      </w:r>
      <w:r w:rsidR="00151F33" w:rsidRPr="00283398">
        <w:rPr>
          <w:rFonts w:ascii="Simplified Arabic" w:hAnsi="Simplified Arabic" w:cs="Simplified Arabic"/>
          <w:sz w:val="28"/>
          <w:szCs w:val="28"/>
          <w:rtl/>
          <w:lang w:bidi="ar-DZ"/>
        </w:rPr>
        <w:t xml:space="preserve"> </w:t>
      </w:r>
      <w:r w:rsidR="004158A2" w:rsidRPr="00283398">
        <w:rPr>
          <w:rFonts w:ascii="Simplified Arabic" w:hAnsi="Simplified Arabic" w:cs="Simplified Arabic"/>
          <w:sz w:val="28"/>
          <w:szCs w:val="28"/>
          <w:rtl/>
          <w:lang w:bidi="ar-DZ"/>
        </w:rPr>
        <w:t>أهمية</w:t>
      </w:r>
      <w:r w:rsidR="00151F33" w:rsidRPr="00283398">
        <w:rPr>
          <w:rFonts w:ascii="Simplified Arabic" w:hAnsi="Simplified Arabic" w:cs="Simplified Arabic"/>
          <w:sz w:val="28"/>
          <w:szCs w:val="28"/>
          <w:rtl/>
          <w:lang w:bidi="ar-DZ"/>
        </w:rPr>
        <w:t xml:space="preserve"> هذه المساحات في المدن في </w:t>
      </w:r>
      <w:r w:rsidR="002F29BE" w:rsidRPr="00283398">
        <w:rPr>
          <w:rFonts w:ascii="Simplified Arabic" w:hAnsi="Simplified Arabic" w:cs="Simplified Arabic"/>
          <w:sz w:val="28"/>
          <w:szCs w:val="28"/>
          <w:rtl/>
          <w:lang w:bidi="ar-DZ"/>
        </w:rPr>
        <w:t>توفير منطقة طبيعية تعزل الانسان عن المحيط العمراني للمدينة ويش</w:t>
      </w:r>
      <w:r w:rsidR="00151F33" w:rsidRPr="00283398">
        <w:rPr>
          <w:rFonts w:ascii="Simplified Arabic" w:hAnsi="Simplified Arabic" w:cs="Simplified Arabic"/>
          <w:sz w:val="28"/>
          <w:szCs w:val="28"/>
          <w:rtl/>
          <w:lang w:bidi="ar-DZ"/>
        </w:rPr>
        <w:t xml:space="preserve">ترط </w:t>
      </w:r>
      <w:r w:rsidR="00E84375" w:rsidRPr="00283398">
        <w:rPr>
          <w:rFonts w:ascii="Simplified Arabic" w:hAnsi="Simplified Arabic" w:cs="Simplified Arabic"/>
          <w:sz w:val="28"/>
          <w:szCs w:val="28"/>
          <w:rtl/>
          <w:lang w:bidi="ar-DZ"/>
        </w:rPr>
        <w:t>أن</w:t>
      </w:r>
      <w:r w:rsidR="00151F33" w:rsidRPr="00283398">
        <w:rPr>
          <w:rFonts w:ascii="Simplified Arabic" w:hAnsi="Simplified Arabic" w:cs="Simplified Arabic"/>
          <w:sz w:val="28"/>
          <w:szCs w:val="28"/>
          <w:rtl/>
          <w:lang w:bidi="ar-DZ"/>
        </w:rPr>
        <w:t xml:space="preserve"> تكون مفتوحة لجميع الفئات </w:t>
      </w:r>
      <w:r w:rsidR="002F29BE" w:rsidRPr="00283398">
        <w:rPr>
          <w:rFonts w:ascii="Simplified Arabic" w:hAnsi="Simplified Arabic" w:cs="Simplified Arabic"/>
          <w:sz w:val="28"/>
          <w:szCs w:val="28"/>
          <w:rtl/>
          <w:lang w:bidi="ar-DZ"/>
        </w:rPr>
        <w:t>وبرسوم مناسبة</w:t>
      </w:r>
      <w:r w:rsidR="00151F33" w:rsidRPr="00283398">
        <w:rPr>
          <w:rFonts w:ascii="Simplified Arabic" w:hAnsi="Simplified Arabic" w:cs="Simplified Arabic"/>
          <w:sz w:val="28"/>
          <w:szCs w:val="28"/>
          <w:rtl/>
          <w:lang w:bidi="ar-DZ"/>
        </w:rPr>
        <w:t xml:space="preserve"> </w:t>
      </w:r>
      <w:r w:rsidR="00F96BAF" w:rsidRPr="00283398">
        <w:rPr>
          <w:rFonts w:ascii="Simplified Arabic" w:hAnsi="Simplified Arabic" w:cs="Simplified Arabic"/>
          <w:sz w:val="28"/>
          <w:szCs w:val="28"/>
          <w:rtl/>
          <w:lang w:bidi="ar-DZ"/>
        </w:rPr>
        <w:t xml:space="preserve">مثل حديقة </w:t>
      </w:r>
      <w:r w:rsidR="004158A2" w:rsidRPr="00283398">
        <w:rPr>
          <w:rFonts w:ascii="Simplified Arabic" w:hAnsi="Simplified Arabic" w:cs="Simplified Arabic"/>
          <w:sz w:val="28"/>
          <w:szCs w:val="28"/>
          <w:rtl/>
          <w:lang w:bidi="ar-DZ"/>
        </w:rPr>
        <w:t>الأزهر</w:t>
      </w:r>
      <w:r w:rsidR="00F96BAF" w:rsidRPr="00283398">
        <w:rPr>
          <w:rFonts w:ascii="Simplified Arabic" w:hAnsi="Simplified Arabic" w:cs="Simplified Arabic"/>
          <w:sz w:val="28"/>
          <w:szCs w:val="28"/>
          <w:rtl/>
          <w:lang w:bidi="ar-DZ"/>
        </w:rPr>
        <w:t xml:space="preserve"> بمصر</w:t>
      </w:r>
      <w:r w:rsidRPr="00283398">
        <w:rPr>
          <w:rFonts w:ascii="Simplified Arabic" w:hAnsi="Simplified Arabic" w:cs="Simplified Arabic"/>
          <w:sz w:val="28"/>
          <w:szCs w:val="28"/>
          <w:rtl/>
          <w:lang w:bidi="ar-DZ"/>
        </w:rPr>
        <w:t>&gt;&gt;</w:t>
      </w:r>
      <w:r w:rsidRPr="00283398">
        <w:rPr>
          <w:rStyle w:val="Appelnotedebasdep"/>
          <w:rFonts w:ascii="Simplified Arabic" w:hAnsi="Simplified Arabic" w:cs="Simplified Arabic"/>
          <w:sz w:val="28"/>
          <w:szCs w:val="28"/>
          <w:rtl/>
          <w:lang w:bidi="ar-DZ"/>
        </w:rPr>
        <w:footnoteReference w:id="19"/>
      </w:r>
      <w:r w:rsidR="00F96BAF" w:rsidRPr="00283398">
        <w:rPr>
          <w:rFonts w:ascii="Simplified Arabic" w:hAnsi="Simplified Arabic" w:cs="Simplified Arabic"/>
          <w:sz w:val="28"/>
          <w:szCs w:val="28"/>
          <w:rtl/>
          <w:lang w:bidi="ar-DZ"/>
        </w:rPr>
        <w:t>.</w:t>
      </w:r>
    </w:p>
    <w:p w:rsidR="00B6687C" w:rsidRPr="00283398" w:rsidRDefault="00544C9F" w:rsidP="0030015D">
      <w:pPr>
        <w:bidi/>
        <w:jc w:val="both"/>
        <w:rPr>
          <w:rFonts w:ascii="Simplified Arabic" w:hAnsi="Simplified Arabic" w:cs="Simplified Arabic"/>
          <w:b/>
          <w:bCs/>
          <w:noProof/>
          <w:sz w:val="28"/>
          <w:szCs w:val="28"/>
          <w:rtl/>
          <w:lang w:eastAsia="fr-FR"/>
        </w:rPr>
      </w:pPr>
      <w:r>
        <w:rPr>
          <w:rFonts w:ascii="Simplified Arabic" w:hAnsi="Simplified Arabic" w:cs="Simplified Arabic"/>
          <w:b/>
          <w:bCs/>
          <w:sz w:val="28"/>
          <w:szCs w:val="28"/>
        </w:rPr>
        <w:t>4-2-3</w:t>
      </w:r>
      <w:r w:rsidRPr="00823019">
        <w:rPr>
          <w:rFonts w:ascii="Simplified Arabic" w:hAnsi="Simplified Arabic" w:cs="Simplified Arabic"/>
          <w:b/>
          <w:bCs/>
          <w:sz w:val="28"/>
          <w:szCs w:val="28"/>
        </w:rPr>
        <w:t>-I</w:t>
      </w:r>
      <w:r w:rsidRPr="00283398">
        <w:rPr>
          <w:rFonts w:ascii="Simplified Arabic" w:hAnsi="Simplified Arabic" w:cs="Simplified Arabic"/>
          <w:b/>
          <w:bCs/>
          <w:noProof/>
          <w:sz w:val="28"/>
          <w:szCs w:val="28"/>
          <w:rtl/>
          <w:lang w:eastAsia="fr-FR"/>
        </w:rPr>
        <w:t xml:space="preserve"> </w:t>
      </w:r>
      <w:r w:rsidR="00F47C08" w:rsidRPr="00283398">
        <w:rPr>
          <w:rFonts w:ascii="Simplified Arabic" w:hAnsi="Simplified Arabic" w:cs="Simplified Arabic"/>
          <w:b/>
          <w:bCs/>
          <w:noProof/>
          <w:sz w:val="28"/>
          <w:szCs w:val="28"/>
          <w:rtl/>
          <w:lang w:eastAsia="fr-FR"/>
        </w:rPr>
        <w:t>المساحات الخضراء على مستوى الحي:</w:t>
      </w:r>
      <w:r w:rsidR="00B6687C" w:rsidRPr="00283398">
        <w:rPr>
          <w:rFonts w:ascii="Simplified Arabic" w:hAnsi="Simplified Arabic" w:cs="Simplified Arabic"/>
          <w:b/>
          <w:bCs/>
          <w:noProof/>
          <w:sz w:val="28"/>
          <w:szCs w:val="28"/>
          <w:rtl/>
          <w:lang w:eastAsia="fr-FR"/>
        </w:rPr>
        <w:t xml:space="preserve"> </w:t>
      </w:r>
    </w:p>
    <w:p w:rsidR="00B6687C" w:rsidRPr="00283398" w:rsidRDefault="00B6687C" w:rsidP="00057F29">
      <w:pPr>
        <w:bidi/>
        <w:jc w:val="both"/>
        <w:rPr>
          <w:rFonts w:ascii="Simplified Arabic" w:hAnsi="Simplified Arabic" w:cs="Simplified Arabic"/>
          <w:b/>
          <w:bCs/>
          <w:noProof/>
          <w:sz w:val="28"/>
          <w:szCs w:val="28"/>
          <w:rtl/>
          <w:lang w:eastAsia="fr-FR"/>
        </w:rPr>
      </w:pPr>
      <w:r w:rsidRPr="00283398">
        <w:rPr>
          <w:rFonts w:ascii="Simplified Arabic" w:hAnsi="Simplified Arabic" w:cs="Simplified Arabic"/>
          <w:noProof/>
          <w:sz w:val="28"/>
          <w:szCs w:val="28"/>
          <w:rtl/>
          <w:lang w:eastAsia="fr-FR"/>
        </w:rPr>
        <w:t>عبارة عن حدائق وظيفتها خدمة الحي الموجودة فيه؛ وتوفير مجموعة من الخدمات لسكانه سواءا كانت</w:t>
      </w:r>
    </w:p>
    <w:p w:rsidR="00681E82" w:rsidRDefault="00B6687C" w:rsidP="0030015D">
      <w:pPr>
        <w:bidi/>
        <w:jc w:val="both"/>
        <w:rPr>
          <w:rFonts w:ascii="Simplified Arabic" w:hAnsi="Simplified Arabic" w:cs="Simplified Arabic"/>
          <w:noProof/>
          <w:sz w:val="28"/>
          <w:szCs w:val="28"/>
          <w:rtl/>
          <w:lang w:eastAsia="fr-FR"/>
        </w:rPr>
      </w:pPr>
      <w:r w:rsidRPr="00283398">
        <w:rPr>
          <w:rFonts w:ascii="Simplified Arabic" w:hAnsi="Simplified Arabic" w:cs="Simplified Arabic"/>
          <w:noProof/>
          <w:sz w:val="28"/>
          <w:szCs w:val="28"/>
          <w:rtl/>
          <w:lang w:eastAsia="fr-FR"/>
        </w:rPr>
        <w:t>داخلية او خارجية حيث ان كل حديقة من هذا النوع تخدم مجموعة من التجمعات السكانية التي يشتملها الحي مثل التنزه والجلوس والترويح والحركة وممارسة الالعاب للصغار والكبار.</w:t>
      </w:r>
    </w:p>
    <w:p w:rsidR="0030015D" w:rsidRDefault="0030015D" w:rsidP="0030015D">
      <w:pPr>
        <w:bidi/>
        <w:jc w:val="both"/>
        <w:rPr>
          <w:rFonts w:ascii="Simplified Arabic" w:hAnsi="Simplified Arabic" w:cs="Simplified Arabic"/>
          <w:noProof/>
          <w:sz w:val="28"/>
          <w:szCs w:val="28"/>
          <w:rtl/>
          <w:lang w:eastAsia="fr-FR"/>
        </w:rPr>
      </w:pPr>
    </w:p>
    <w:p w:rsidR="0030015D" w:rsidRPr="00283398" w:rsidRDefault="0030015D" w:rsidP="0030015D">
      <w:pPr>
        <w:bidi/>
        <w:jc w:val="both"/>
        <w:rPr>
          <w:rFonts w:ascii="Simplified Arabic" w:hAnsi="Simplified Arabic" w:cs="Simplified Arabic"/>
          <w:noProof/>
          <w:sz w:val="28"/>
          <w:szCs w:val="28"/>
          <w:rtl/>
          <w:lang w:eastAsia="fr-FR"/>
        </w:rPr>
      </w:pPr>
    </w:p>
    <w:p w:rsidR="00F47C08" w:rsidRPr="00283398" w:rsidRDefault="00544C9F" w:rsidP="0030015D">
      <w:pPr>
        <w:bidi/>
        <w:jc w:val="both"/>
        <w:rPr>
          <w:rFonts w:ascii="Simplified Arabic" w:hAnsi="Simplified Arabic" w:cs="Simplified Arabic"/>
          <w:b/>
          <w:bCs/>
          <w:noProof/>
          <w:sz w:val="28"/>
          <w:szCs w:val="28"/>
          <w:rtl/>
          <w:lang w:eastAsia="fr-FR"/>
        </w:rPr>
      </w:pPr>
      <w:r>
        <w:rPr>
          <w:rFonts w:ascii="Simplified Arabic" w:hAnsi="Simplified Arabic" w:cs="Simplified Arabic"/>
          <w:b/>
          <w:bCs/>
          <w:sz w:val="28"/>
          <w:szCs w:val="28"/>
        </w:rPr>
        <w:lastRenderedPageBreak/>
        <w:t>5-2-3</w:t>
      </w:r>
      <w:r w:rsidRPr="00823019">
        <w:rPr>
          <w:rFonts w:ascii="Simplified Arabic" w:hAnsi="Simplified Arabic" w:cs="Simplified Arabic"/>
          <w:b/>
          <w:bCs/>
          <w:sz w:val="28"/>
          <w:szCs w:val="28"/>
        </w:rPr>
        <w:t>-I</w:t>
      </w:r>
      <w:r w:rsidRPr="00283398">
        <w:rPr>
          <w:rFonts w:ascii="Simplified Arabic" w:hAnsi="Simplified Arabic" w:cs="Simplified Arabic"/>
          <w:b/>
          <w:bCs/>
          <w:noProof/>
          <w:sz w:val="28"/>
          <w:szCs w:val="28"/>
          <w:rtl/>
          <w:lang w:eastAsia="fr-FR"/>
        </w:rPr>
        <w:t xml:space="preserve"> </w:t>
      </w:r>
      <w:r w:rsidR="00F47C08" w:rsidRPr="00283398">
        <w:rPr>
          <w:rFonts w:ascii="Simplified Arabic" w:hAnsi="Simplified Arabic" w:cs="Simplified Arabic"/>
          <w:b/>
          <w:bCs/>
          <w:noProof/>
          <w:sz w:val="28"/>
          <w:szCs w:val="28"/>
          <w:rtl/>
          <w:lang w:eastAsia="fr-FR"/>
        </w:rPr>
        <w:t>المساحات الخضراء على مستوى المجاورة :</w:t>
      </w:r>
    </w:p>
    <w:p w:rsidR="00F47C08" w:rsidRPr="00283398" w:rsidRDefault="00F47C08" w:rsidP="00057F29">
      <w:pPr>
        <w:bidi/>
        <w:jc w:val="both"/>
        <w:rPr>
          <w:rFonts w:ascii="Simplified Arabic" w:hAnsi="Simplified Arabic" w:cs="Simplified Arabic"/>
          <w:noProof/>
          <w:sz w:val="28"/>
          <w:szCs w:val="28"/>
          <w:rtl/>
          <w:lang w:eastAsia="fr-FR"/>
        </w:rPr>
      </w:pPr>
      <w:r w:rsidRPr="00283398">
        <w:rPr>
          <w:rFonts w:ascii="Simplified Arabic" w:hAnsi="Simplified Arabic" w:cs="Simplified Arabic"/>
          <w:noProof/>
          <w:sz w:val="28"/>
          <w:szCs w:val="28"/>
          <w:rtl/>
          <w:lang w:eastAsia="fr-FR"/>
        </w:rPr>
        <w:t>تحتوي على مجموعة المسطحات الخضراء والمسارات والمقاعد وملاعب الاطفال؛ وتعمل ممرات المشاة فيها على تقسيم الحديقة؛ وربطها بمركز الخدمات الرئيسي بالمجاورة.</w:t>
      </w:r>
    </w:p>
    <w:p w:rsidR="00F47C08" w:rsidRPr="00283398" w:rsidRDefault="00544C9F" w:rsidP="0030015D">
      <w:pPr>
        <w:bidi/>
        <w:jc w:val="both"/>
        <w:rPr>
          <w:rFonts w:ascii="Simplified Arabic" w:hAnsi="Simplified Arabic" w:cs="Simplified Arabic"/>
          <w:b/>
          <w:bCs/>
          <w:noProof/>
          <w:sz w:val="28"/>
          <w:szCs w:val="28"/>
          <w:rtl/>
          <w:lang w:eastAsia="fr-FR"/>
        </w:rPr>
      </w:pPr>
      <w:r>
        <w:rPr>
          <w:rFonts w:ascii="Simplified Arabic" w:hAnsi="Simplified Arabic" w:cs="Simplified Arabic"/>
          <w:b/>
          <w:bCs/>
          <w:sz w:val="28"/>
          <w:szCs w:val="28"/>
        </w:rPr>
        <w:t>6-2-3</w:t>
      </w:r>
      <w:r w:rsidRPr="00823019">
        <w:rPr>
          <w:rFonts w:ascii="Simplified Arabic" w:hAnsi="Simplified Arabic" w:cs="Simplified Arabic"/>
          <w:b/>
          <w:bCs/>
          <w:sz w:val="28"/>
          <w:szCs w:val="28"/>
        </w:rPr>
        <w:t>-I</w:t>
      </w:r>
      <w:r w:rsidRPr="00283398">
        <w:rPr>
          <w:rFonts w:ascii="Simplified Arabic" w:hAnsi="Simplified Arabic" w:cs="Simplified Arabic"/>
          <w:b/>
          <w:bCs/>
          <w:noProof/>
          <w:sz w:val="28"/>
          <w:szCs w:val="28"/>
          <w:rtl/>
          <w:lang w:eastAsia="fr-FR"/>
        </w:rPr>
        <w:t xml:space="preserve"> </w:t>
      </w:r>
      <w:r w:rsidR="00F47C08" w:rsidRPr="00283398">
        <w:rPr>
          <w:rFonts w:ascii="Simplified Arabic" w:hAnsi="Simplified Arabic" w:cs="Simplified Arabic"/>
          <w:b/>
          <w:bCs/>
          <w:noProof/>
          <w:sz w:val="28"/>
          <w:szCs w:val="28"/>
          <w:rtl/>
          <w:lang w:eastAsia="fr-FR"/>
        </w:rPr>
        <w:t>المساحات الخضراء على مستوى المجموعة السكنية:</w:t>
      </w:r>
    </w:p>
    <w:p w:rsidR="00057F29" w:rsidRPr="00283398" w:rsidRDefault="00681E82" w:rsidP="00681E82">
      <w:pPr>
        <w:bidi/>
        <w:jc w:val="both"/>
        <w:rPr>
          <w:rFonts w:ascii="Simplified Arabic" w:hAnsi="Simplified Arabic" w:cs="Simplified Arabic"/>
          <w:noProof/>
          <w:sz w:val="28"/>
          <w:szCs w:val="28"/>
          <w:rtl/>
          <w:lang w:eastAsia="fr-FR"/>
        </w:rPr>
      </w:pPr>
      <w:r>
        <w:rPr>
          <w:rFonts w:ascii="Simplified Arabic" w:hAnsi="Simplified Arabic" w:cs="Simplified Arabic"/>
          <w:noProof/>
          <w:sz w:val="28"/>
          <w:szCs w:val="28"/>
          <w:rtl/>
          <w:lang w:eastAsia="fr-FR"/>
        </w:rPr>
        <w:drawing>
          <wp:anchor distT="0" distB="0" distL="114300" distR="114300" simplePos="0" relativeHeight="251684864" behindDoc="0" locked="0" layoutInCell="1" allowOverlap="1">
            <wp:simplePos x="0" y="0"/>
            <wp:positionH relativeFrom="margin">
              <wp:posOffset>40640</wp:posOffset>
            </wp:positionH>
            <wp:positionV relativeFrom="margin">
              <wp:posOffset>2281555</wp:posOffset>
            </wp:positionV>
            <wp:extent cx="1801495" cy="1621155"/>
            <wp:effectExtent l="19050" t="0" r="8255" b="0"/>
            <wp:wrapSquare wrapText="bothSides"/>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spect="1" noChangeArrowheads="1"/>
                    </pic:cNvPicPr>
                  </pic:nvPicPr>
                  <pic:blipFill>
                    <a:blip r:embed="rId34"/>
                    <a:srcRect/>
                    <a:stretch>
                      <a:fillRect/>
                    </a:stretch>
                  </pic:blipFill>
                  <pic:spPr bwMode="auto">
                    <a:xfrm>
                      <a:off x="0" y="0"/>
                      <a:ext cx="1801495" cy="1621155"/>
                    </a:xfrm>
                    <a:prstGeom prst="rect">
                      <a:avLst/>
                    </a:prstGeom>
                    <a:noFill/>
                    <a:ln w="9525">
                      <a:noFill/>
                      <a:miter lim="800000"/>
                      <a:headEnd/>
                      <a:tailEnd/>
                    </a:ln>
                  </pic:spPr>
                </pic:pic>
              </a:graphicData>
            </a:graphic>
          </wp:anchor>
        </w:drawing>
      </w:r>
      <w:r w:rsidR="00F47C08" w:rsidRPr="00283398">
        <w:rPr>
          <w:rFonts w:ascii="Simplified Arabic" w:hAnsi="Simplified Arabic" w:cs="Simplified Arabic"/>
          <w:noProof/>
          <w:sz w:val="28"/>
          <w:szCs w:val="28"/>
          <w:rtl/>
          <w:lang w:eastAsia="fr-FR"/>
        </w:rPr>
        <w:t>عبارة عن حدائق توجد ضمن العمارات ذات الكثافة الفوق متوسطة؛ وظيفتها تلطيف الجو والتخلص من الظغط الموجود داخل هذه العمارات وخدمة سكانها.</w:t>
      </w:r>
    </w:p>
    <w:p w:rsidR="00F47C08" w:rsidRPr="00283398" w:rsidRDefault="00544C9F" w:rsidP="0030015D">
      <w:pPr>
        <w:bidi/>
        <w:jc w:val="both"/>
        <w:rPr>
          <w:rFonts w:ascii="Simplified Arabic" w:hAnsi="Simplified Arabic" w:cs="Simplified Arabic"/>
          <w:b/>
          <w:bCs/>
          <w:noProof/>
          <w:sz w:val="28"/>
          <w:szCs w:val="28"/>
          <w:rtl/>
          <w:lang w:eastAsia="fr-FR"/>
        </w:rPr>
      </w:pPr>
      <w:r>
        <w:rPr>
          <w:rFonts w:ascii="Simplified Arabic" w:hAnsi="Simplified Arabic" w:cs="Simplified Arabic"/>
          <w:b/>
          <w:bCs/>
          <w:sz w:val="28"/>
          <w:szCs w:val="28"/>
        </w:rPr>
        <w:t>7-2-3</w:t>
      </w:r>
      <w:r w:rsidRPr="00823019">
        <w:rPr>
          <w:rFonts w:ascii="Simplified Arabic" w:hAnsi="Simplified Arabic" w:cs="Simplified Arabic"/>
          <w:b/>
          <w:bCs/>
          <w:sz w:val="28"/>
          <w:szCs w:val="28"/>
        </w:rPr>
        <w:t>-I</w:t>
      </w:r>
      <w:r w:rsidRPr="00283398">
        <w:rPr>
          <w:rFonts w:ascii="Simplified Arabic" w:hAnsi="Simplified Arabic" w:cs="Simplified Arabic"/>
          <w:b/>
          <w:bCs/>
          <w:noProof/>
          <w:sz w:val="28"/>
          <w:szCs w:val="28"/>
          <w:rtl/>
          <w:lang w:eastAsia="fr-FR"/>
        </w:rPr>
        <w:t xml:space="preserve"> </w:t>
      </w:r>
      <w:r w:rsidR="00F47C08" w:rsidRPr="00283398">
        <w:rPr>
          <w:rFonts w:ascii="Simplified Arabic" w:hAnsi="Simplified Arabic" w:cs="Simplified Arabic"/>
          <w:b/>
          <w:bCs/>
          <w:noProof/>
          <w:sz w:val="28"/>
          <w:szCs w:val="28"/>
          <w:rtl/>
          <w:lang w:eastAsia="fr-FR"/>
        </w:rPr>
        <w:t>حدائق الشوارع والميادين العامة</w:t>
      </w:r>
      <w:r w:rsidR="00AD1B64" w:rsidRPr="00283398">
        <w:rPr>
          <w:rFonts w:ascii="Simplified Arabic" w:hAnsi="Simplified Arabic" w:cs="Simplified Arabic"/>
          <w:b/>
          <w:bCs/>
          <w:noProof/>
          <w:sz w:val="28"/>
          <w:szCs w:val="28"/>
          <w:rtl/>
          <w:lang w:eastAsia="fr-FR"/>
        </w:rPr>
        <w:t xml:space="preserve"> </w:t>
      </w:r>
      <w:r w:rsidR="00F47C08" w:rsidRPr="00283398">
        <w:rPr>
          <w:rFonts w:ascii="Simplified Arabic" w:hAnsi="Simplified Arabic" w:cs="Simplified Arabic"/>
          <w:b/>
          <w:bCs/>
          <w:noProof/>
          <w:sz w:val="28"/>
          <w:szCs w:val="28"/>
          <w:rtl/>
          <w:lang w:eastAsia="fr-FR"/>
        </w:rPr>
        <w:t>:</w:t>
      </w:r>
      <w:r w:rsidR="00EF477B" w:rsidRPr="00EF477B">
        <w:rPr>
          <w:rFonts w:ascii="Simplified Arabic" w:hAnsi="Simplified Arabic" w:cs="Simplified Arabic"/>
          <w:b/>
          <w:bCs/>
          <w:noProof/>
          <w:sz w:val="28"/>
          <w:szCs w:val="28"/>
          <w:lang w:eastAsia="fr-FR"/>
        </w:rPr>
        <w:t xml:space="preserve"> </w:t>
      </w:r>
    </w:p>
    <w:p w:rsidR="00F47C08" w:rsidRPr="00283398" w:rsidRDefault="00AD1B64" w:rsidP="00057F29">
      <w:pPr>
        <w:bidi/>
        <w:jc w:val="both"/>
        <w:rPr>
          <w:rFonts w:ascii="Simplified Arabic" w:hAnsi="Simplified Arabic" w:cs="Simplified Arabic"/>
          <w:noProof/>
          <w:sz w:val="28"/>
          <w:szCs w:val="28"/>
          <w:rtl/>
          <w:lang w:eastAsia="fr-FR"/>
        </w:rPr>
      </w:pPr>
      <w:r w:rsidRPr="00283398">
        <w:rPr>
          <w:rFonts w:ascii="Simplified Arabic" w:hAnsi="Simplified Arabic" w:cs="Simplified Arabic"/>
          <w:noProof/>
          <w:sz w:val="28"/>
          <w:szCs w:val="28"/>
          <w:rtl/>
          <w:lang w:eastAsia="fr-FR"/>
        </w:rPr>
        <w:t xml:space="preserve">&lt;&lt; </w:t>
      </w:r>
      <w:r w:rsidR="00C5220E" w:rsidRPr="00283398">
        <w:rPr>
          <w:rFonts w:ascii="Simplified Arabic" w:hAnsi="Simplified Arabic" w:cs="Simplified Arabic"/>
          <w:noProof/>
          <w:sz w:val="28"/>
          <w:szCs w:val="28"/>
          <w:rtl/>
          <w:lang w:eastAsia="fr-FR"/>
        </w:rPr>
        <w:t>تقام في وسط الشوارع او على جانبيها من اجل توفير اماكن للانتظار والراحة ومشاهدة الاحتفالات والمواكب وتعتمد مساحتها على وظيفة ودرجة الطريق وعرض الجزيرة؛ تقوم بالفصل والعزل بين اتجاهات الحركة وتساهم الميادين العامة في تنظيم حركة المرور اضافة الى اضفاء جانب جمالي للطريق</w:t>
      </w:r>
      <w:r w:rsidRPr="00283398">
        <w:rPr>
          <w:rFonts w:ascii="Simplified Arabic" w:hAnsi="Simplified Arabic" w:cs="Simplified Arabic"/>
          <w:noProof/>
          <w:sz w:val="28"/>
          <w:szCs w:val="28"/>
          <w:rtl/>
          <w:lang w:eastAsia="fr-FR"/>
        </w:rPr>
        <w:t>&gt;&gt;</w:t>
      </w:r>
      <w:r w:rsidRPr="00283398">
        <w:rPr>
          <w:rStyle w:val="Appelnotedebasdep"/>
          <w:rFonts w:ascii="Simplified Arabic" w:hAnsi="Simplified Arabic" w:cs="Simplified Arabic"/>
          <w:noProof/>
          <w:sz w:val="28"/>
          <w:szCs w:val="28"/>
          <w:rtl/>
          <w:lang w:eastAsia="fr-FR"/>
        </w:rPr>
        <w:footnoteReference w:id="20"/>
      </w:r>
      <w:r w:rsidR="00C5220E" w:rsidRPr="00283398">
        <w:rPr>
          <w:rFonts w:ascii="Simplified Arabic" w:hAnsi="Simplified Arabic" w:cs="Simplified Arabic"/>
          <w:noProof/>
          <w:sz w:val="28"/>
          <w:szCs w:val="28"/>
          <w:rtl/>
          <w:lang w:eastAsia="fr-FR"/>
        </w:rPr>
        <w:t>.</w:t>
      </w:r>
    </w:p>
    <w:p w:rsidR="00C5220E" w:rsidRPr="00283398" w:rsidRDefault="00544C9F" w:rsidP="0030015D">
      <w:pPr>
        <w:bidi/>
        <w:jc w:val="both"/>
        <w:rPr>
          <w:rFonts w:ascii="Simplified Arabic" w:hAnsi="Simplified Arabic" w:cs="Simplified Arabic"/>
          <w:b/>
          <w:bCs/>
          <w:noProof/>
          <w:sz w:val="28"/>
          <w:szCs w:val="28"/>
          <w:rtl/>
          <w:lang w:eastAsia="fr-FR"/>
        </w:rPr>
      </w:pPr>
      <w:r>
        <w:rPr>
          <w:rFonts w:ascii="Simplified Arabic" w:hAnsi="Simplified Arabic" w:cs="Simplified Arabic"/>
          <w:b/>
          <w:bCs/>
          <w:sz w:val="28"/>
          <w:szCs w:val="28"/>
        </w:rPr>
        <w:t>8-2-3</w:t>
      </w:r>
      <w:r w:rsidRPr="00823019">
        <w:rPr>
          <w:rFonts w:ascii="Simplified Arabic" w:hAnsi="Simplified Arabic" w:cs="Simplified Arabic"/>
          <w:b/>
          <w:bCs/>
          <w:sz w:val="28"/>
          <w:szCs w:val="28"/>
        </w:rPr>
        <w:t>-I</w:t>
      </w:r>
      <w:r w:rsidRPr="00283398">
        <w:rPr>
          <w:rFonts w:ascii="Simplified Arabic" w:hAnsi="Simplified Arabic" w:cs="Simplified Arabic"/>
          <w:b/>
          <w:bCs/>
          <w:noProof/>
          <w:sz w:val="28"/>
          <w:szCs w:val="28"/>
          <w:rtl/>
          <w:lang w:eastAsia="fr-FR"/>
        </w:rPr>
        <w:t xml:space="preserve"> </w:t>
      </w:r>
      <w:r w:rsidR="00C5220E" w:rsidRPr="00283398">
        <w:rPr>
          <w:rFonts w:ascii="Simplified Arabic" w:hAnsi="Simplified Arabic" w:cs="Simplified Arabic"/>
          <w:b/>
          <w:bCs/>
          <w:noProof/>
          <w:sz w:val="28"/>
          <w:szCs w:val="28"/>
          <w:rtl/>
          <w:lang w:eastAsia="fr-FR"/>
        </w:rPr>
        <w:t>حديقة المبنى</w:t>
      </w:r>
      <w:r w:rsidR="00AD1B64" w:rsidRPr="00283398">
        <w:rPr>
          <w:rFonts w:ascii="Simplified Arabic" w:hAnsi="Simplified Arabic" w:cs="Simplified Arabic"/>
          <w:b/>
          <w:bCs/>
          <w:noProof/>
          <w:sz w:val="28"/>
          <w:szCs w:val="28"/>
          <w:rtl/>
          <w:lang w:eastAsia="fr-FR"/>
        </w:rPr>
        <w:t xml:space="preserve"> </w:t>
      </w:r>
      <w:r w:rsidR="00C5220E" w:rsidRPr="00283398">
        <w:rPr>
          <w:rFonts w:ascii="Simplified Arabic" w:hAnsi="Simplified Arabic" w:cs="Simplified Arabic"/>
          <w:b/>
          <w:bCs/>
          <w:noProof/>
          <w:sz w:val="28"/>
          <w:szCs w:val="28"/>
          <w:rtl/>
          <w:lang w:eastAsia="fr-FR"/>
        </w:rPr>
        <w:t>:</w:t>
      </w:r>
    </w:p>
    <w:p w:rsidR="00B6687C" w:rsidRPr="00283398" w:rsidRDefault="00C5220E" w:rsidP="00057F29">
      <w:pPr>
        <w:bidi/>
        <w:jc w:val="both"/>
        <w:rPr>
          <w:rFonts w:ascii="Simplified Arabic" w:hAnsi="Simplified Arabic" w:cs="Simplified Arabic"/>
          <w:noProof/>
          <w:sz w:val="28"/>
          <w:szCs w:val="28"/>
          <w:rtl/>
          <w:lang w:eastAsia="fr-FR"/>
        </w:rPr>
      </w:pPr>
      <w:r w:rsidRPr="00283398">
        <w:rPr>
          <w:rFonts w:ascii="Simplified Arabic" w:hAnsi="Simplified Arabic" w:cs="Simplified Arabic"/>
          <w:noProof/>
          <w:sz w:val="28"/>
          <w:szCs w:val="28"/>
          <w:rtl/>
          <w:lang w:eastAsia="fr-FR"/>
        </w:rPr>
        <w:t>عبارة عن حديقة خاصة بالسكن؛ وظيفتها خدمة ساكنيه فقط على المستوى الترفيهي؛ بينما تتعدى فائدتها الجمالية والبيئية الى المنطقة ككل.</w:t>
      </w:r>
    </w:p>
    <w:p w:rsidR="00773DC2" w:rsidRPr="006C47DB" w:rsidRDefault="006B12AD" w:rsidP="0030015D">
      <w:pPr>
        <w:bidi/>
        <w:jc w:val="both"/>
        <w:rPr>
          <w:rFonts w:ascii="Simplified Arabic" w:hAnsi="Simplified Arabic" w:cs="Simplified Arabic"/>
          <w:b/>
          <w:bCs/>
          <w:noProof/>
          <w:sz w:val="32"/>
          <w:szCs w:val="32"/>
          <w:rtl/>
          <w:lang w:eastAsia="fr-FR"/>
        </w:rPr>
      </w:pPr>
      <w:r w:rsidRPr="006C47DB">
        <w:rPr>
          <w:rFonts w:ascii="Simplified Arabic" w:hAnsi="Simplified Arabic" w:cs="Simplified Arabic"/>
          <w:b/>
          <w:bCs/>
          <w:sz w:val="32"/>
          <w:szCs w:val="32"/>
        </w:rPr>
        <w:t>3-3-I</w:t>
      </w:r>
      <w:r w:rsidRPr="006C47DB">
        <w:rPr>
          <w:rFonts w:ascii="Simplified Arabic" w:hAnsi="Simplified Arabic" w:cs="Simplified Arabic"/>
          <w:b/>
          <w:bCs/>
          <w:sz w:val="32"/>
          <w:szCs w:val="32"/>
          <w:rtl/>
          <w:lang w:bidi="ar-DZ"/>
        </w:rPr>
        <w:t xml:space="preserve"> </w:t>
      </w:r>
      <w:r w:rsidR="00773DC2" w:rsidRPr="006C47DB">
        <w:rPr>
          <w:rFonts w:ascii="Simplified Arabic" w:hAnsi="Simplified Arabic" w:cs="Simplified Arabic"/>
          <w:b/>
          <w:bCs/>
          <w:sz w:val="32"/>
          <w:szCs w:val="32"/>
          <w:rtl/>
          <w:lang w:bidi="ar-DZ"/>
        </w:rPr>
        <w:t>حسب الاستخدام</w:t>
      </w:r>
      <w:r w:rsidR="00AD1B64" w:rsidRPr="006C47DB">
        <w:rPr>
          <w:rFonts w:ascii="Simplified Arabic" w:hAnsi="Simplified Arabic" w:cs="Simplified Arabic"/>
          <w:b/>
          <w:bCs/>
          <w:sz w:val="32"/>
          <w:szCs w:val="32"/>
          <w:rtl/>
          <w:lang w:bidi="ar-DZ"/>
        </w:rPr>
        <w:t xml:space="preserve"> : </w:t>
      </w:r>
      <w:r w:rsidR="00AD1B64" w:rsidRPr="006C47DB">
        <w:rPr>
          <w:rStyle w:val="Appelnotedebasdep"/>
          <w:rFonts w:ascii="Simplified Arabic" w:hAnsi="Simplified Arabic" w:cs="Simplified Arabic"/>
          <w:b/>
          <w:bCs/>
          <w:sz w:val="32"/>
          <w:szCs w:val="32"/>
          <w:rtl/>
          <w:lang w:bidi="ar-DZ"/>
        </w:rPr>
        <w:footnoteReference w:id="21"/>
      </w:r>
    </w:p>
    <w:p w:rsidR="007D2831" w:rsidRPr="00283398" w:rsidRDefault="00544C9F" w:rsidP="0030015D">
      <w:pPr>
        <w:bidi/>
        <w:jc w:val="both"/>
        <w:rPr>
          <w:rFonts w:ascii="Simplified Arabic" w:hAnsi="Simplified Arabic" w:cs="Simplified Arabic"/>
          <w:sz w:val="28"/>
          <w:szCs w:val="28"/>
          <w:lang w:bidi="ar-DZ"/>
        </w:rPr>
      </w:pPr>
      <w:r>
        <w:rPr>
          <w:rFonts w:ascii="Simplified Arabic" w:hAnsi="Simplified Arabic" w:cs="Simplified Arabic"/>
          <w:b/>
          <w:bCs/>
          <w:sz w:val="28"/>
          <w:szCs w:val="28"/>
        </w:rPr>
        <w:t>1-3-3</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773DC2" w:rsidRPr="00283398">
        <w:rPr>
          <w:rFonts w:ascii="Simplified Arabic" w:hAnsi="Simplified Arabic" w:cs="Simplified Arabic"/>
          <w:b/>
          <w:bCs/>
          <w:sz w:val="28"/>
          <w:szCs w:val="28"/>
          <w:rtl/>
          <w:lang w:bidi="ar-DZ"/>
        </w:rPr>
        <w:t xml:space="preserve">مساحات خضراء خاصة: </w:t>
      </w:r>
      <w:r w:rsidR="00773DC2" w:rsidRPr="00283398">
        <w:rPr>
          <w:rFonts w:ascii="Simplified Arabic" w:hAnsi="Simplified Arabic" w:cs="Simplified Arabic"/>
          <w:sz w:val="28"/>
          <w:szCs w:val="28"/>
          <w:rtl/>
          <w:lang w:bidi="ar-DZ"/>
        </w:rPr>
        <w:t xml:space="preserve">تكون مغلقة الجوانب وتستخدم في الفناءات الداخلية للمنازل </w:t>
      </w:r>
      <w:r w:rsidR="00F92119" w:rsidRPr="00283398">
        <w:rPr>
          <w:rFonts w:ascii="Simplified Arabic" w:hAnsi="Simplified Arabic" w:cs="Simplified Arabic"/>
          <w:sz w:val="28"/>
          <w:szCs w:val="28"/>
          <w:rtl/>
          <w:lang w:bidi="ar-DZ"/>
        </w:rPr>
        <w:t>إضافة</w:t>
      </w:r>
      <w:r w:rsidR="00773DC2"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إلى</w:t>
      </w:r>
      <w:r w:rsidR="00773DC2" w:rsidRPr="00283398">
        <w:rPr>
          <w:rFonts w:ascii="Simplified Arabic" w:hAnsi="Simplified Arabic" w:cs="Simplified Arabic"/>
          <w:sz w:val="28"/>
          <w:szCs w:val="28"/>
          <w:rtl/>
          <w:lang w:bidi="ar-DZ"/>
        </w:rPr>
        <w:t xml:space="preserve"> الحدائق </w:t>
      </w:r>
      <w:r w:rsidR="004158A2" w:rsidRPr="00283398">
        <w:rPr>
          <w:rFonts w:ascii="Simplified Arabic" w:hAnsi="Simplified Arabic" w:cs="Simplified Arabic"/>
          <w:sz w:val="28"/>
          <w:szCs w:val="28"/>
          <w:rtl/>
          <w:lang w:bidi="ar-DZ"/>
        </w:rPr>
        <w:t>الأمامية</w:t>
      </w:r>
      <w:r w:rsidR="00773DC2"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أو</w:t>
      </w:r>
      <w:r w:rsidR="00773DC2" w:rsidRPr="00283398">
        <w:rPr>
          <w:rFonts w:ascii="Simplified Arabic" w:hAnsi="Simplified Arabic" w:cs="Simplified Arabic"/>
          <w:sz w:val="28"/>
          <w:szCs w:val="28"/>
          <w:rtl/>
          <w:lang w:bidi="ar-DZ"/>
        </w:rPr>
        <w:t xml:space="preserve"> الخلفية.</w:t>
      </w:r>
    </w:p>
    <w:p w:rsidR="00773DC2" w:rsidRPr="00283398" w:rsidRDefault="00544C9F" w:rsidP="0030015D">
      <w:pPr>
        <w:bidi/>
        <w:jc w:val="both"/>
        <w:rPr>
          <w:rFonts w:ascii="Simplified Arabic" w:hAnsi="Simplified Arabic" w:cs="Simplified Arabic"/>
          <w:sz w:val="28"/>
          <w:szCs w:val="28"/>
          <w:lang w:bidi="ar-DZ"/>
        </w:rPr>
      </w:pPr>
      <w:r>
        <w:rPr>
          <w:rFonts w:ascii="Simplified Arabic" w:hAnsi="Simplified Arabic" w:cs="Simplified Arabic"/>
          <w:b/>
          <w:bCs/>
          <w:sz w:val="28"/>
          <w:szCs w:val="28"/>
        </w:rPr>
        <w:t>2-3-3</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773DC2" w:rsidRPr="00283398">
        <w:rPr>
          <w:rFonts w:ascii="Simplified Arabic" w:hAnsi="Simplified Arabic" w:cs="Simplified Arabic"/>
          <w:b/>
          <w:bCs/>
          <w:sz w:val="28"/>
          <w:szCs w:val="28"/>
          <w:rtl/>
          <w:lang w:bidi="ar-DZ"/>
        </w:rPr>
        <w:t xml:space="preserve">مساحات ذات صفات خاصة: </w:t>
      </w:r>
      <w:r w:rsidR="00773DC2" w:rsidRPr="00283398">
        <w:rPr>
          <w:rFonts w:ascii="Simplified Arabic" w:hAnsi="Simplified Arabic" w:cs="Simplified Arabic"/>
          <w:sz w:val="28"/>
          <w:szCs w:val="28"/>
          <w:rtl/>
          <w:lang w:bidi="ar-DZ"/>
        </w:rPr>
        <w:t>هي عبارة عن حدائق تجمع بين الخصوصية والعمومية حدائق المسنين والمعاقين وحدائق المستشفيات وحدائق المساجد والكنائس.</w:t>
      </w:r>
    </w:p>
    <w:p w:rsidR="006C47DB" w:rsidRPr="00283398" w:rsidRDefault="00544C9F" w:rsidP="0030015D">
      <w:pPr>
        <w:bidi/>
        <w:jc w:val="both"/>
        <w:rPr>
          <w:rFonts w:ascii="Simplified Arabic" w:hAnsi="Simplified Arabic" w:cs="Simplified Arabic"/>
          <w:sz w:val="28"/>
          <w:szCs w:val="28"/>
          <w:lang w:bidi="ar-DZ"/>
        </w:rPr>
      </w:pPr>
      <w:r>
        <w:rPr>
          <w:rFonts w:ascii="Simplified Arabic" w:hAnsi="Simplified Arabic" w:cs="Simplified Arabic"/>
          <w:b/>
          <w:bCs/>
          <w:sz w:val="28"/>
          <w:szCs w:val="28"/>
        </w:rPr>
        <w:lastRenderedPageBreak/>
        <w:t>3-3-3</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773DC2" w:rsidRPr="00283398">
        <w:rPr>
          <w:rFonts w:ascii="Simplified Arabic" w:hAnsi="Simplified Arabic" w:cs="Simplified Arabic"/>
          <w:b/>
          <w:bCs/>
          <w:sz w:val="28"/>
          <w:szCs w:val="28"/>
          <w:rtl/>
          <w:lang w:bidi="ar-DZ"/>
        </w:rPr>
        <w:t xml:space="preserve">مساحات خضراء عامة: </w:t>
      </w:r>
      <w:r w:rsidR="00773DC2" w:rsidRPr="00283398">
        <w:rPr>
          <w:rFonts w:ascii="Simplified Arabic" w:hAnsi="Simplified Arabic" w:cs="Simplified Arabic"/>
          <w:sz w:val="28"/>
          <w:szCs w:val="28"/>
          <w:rtl/>
          <w:lang w:bidi="ar-DZ"/>
        </w:rPr>
        <w:t xml:space="preserve">مساحات غير محدودة </w:t>
      </w:r>
      <w:r w:rsidR="004158A2" w:rsidRPr="00283398">
        <w:rPr>
          <w:rFonts w:ascii="Simplified Arabic" w:hAnsi="Simplified Arabic" w:cs="Simplified Arabic"/>
          <w:sz w:val="28"/>
          <w:szCs w:val="28"/>
          <w:rtl/>
          <w:lang w:bidi="ar-DZ"/>
        </w:rPr>
        <w:t>الأركان</w:t>
      </w:r>
      <w:r w:rsidR="00773DC2" w:rsidRPr="00283398">
        <w:rPr>
          <w:rFonts w:ascii="Simplified Arabic" w:hAnsi="Simplified Arabic" w:cs="Simplified Arabic"/>
          <w:sz w:val="28"/>
          <w:szCs w:val="28"/>
          <w:rtl/>
          <w:lang w:bidi="ar-DZ"/>
        </w:rPr>
        <w:t xml:space="preserve"> </w:t>
      </w:r>
      <w:r w:rsidR="004158A2" w:rsidRPr="00283398">
        <w:rPr>
          <w:rFonts w:ascii="Simplified Arabic" w:hAnsi="Simplified Arabic" w:cs="Simplified Arabic"/>
          <w:sz w:val="28"/>
          <w:szCs w:val="28"/>
          <w:rtl/>
          <w:lang w:bidi="ar-DZ"/>
        </w:rPr>
        <w:t>تتأقلم</w:t>
      </w:r>
      <w:r w:rsidR="00C56FE6" w:rsidRPr="00283398">
        <w:rPr>
          <w:rFonts w:ascii="Simplified Arabic" w:hAnsi="Simplified Arabic" w:cs="Simplified Arabic"/>
          <w:sz w:val="28"/>
          <w:szCs w:val="28"/>
          <w:rtl/>
          <w:lang w:bidi="ar-DZ"/>
        </w:rPr>
        <w:t xml:space="preserve"> مع البيئة المحيطة بها من</w:t>
      </w:r>
      <w:r w:rsidR="00283398" w:rsidRPr="00283398">
        <w:rPr>
          <w:rFonts w:ascii="Simplified Arabic" w:hAnsi="Simplified Arabic" w:cs="Simplified Arabic"/>
          <w:sz w:val="28"/>
          <w:szCs w:val="28"/>
          <w:rtl/>
          <w:lang w:bidi="ar-DZ"/>
        </w:rPr>
        <w:t xml:space="preserve"> </w:t>
      </w:r>
      <w:r w:rsidR="00773DC2" w:rsidRPr="00283398">
        <w:rPr>
          <w:rFonts w:ascii="Simplified Arabic" w:hAnsi="Simplified Arabic" w:cs="Simplified Arabic"/>
          <w:sz w:val="28"/>
          <w:szCs w:val="28"/>
          <w:rtl/>
          <w:lang w:bidi="ar-DZ"/>
        </w:rPr>
        <w:t xml:space="preserve">اجل توفير الراحة </w:t>
      </w:r>
      <w:r w:rsidR="004158A2" w:rsidRPr="00283398">
        <w:rPr>
          <w:rFonts w:ascii="Simplified Arabic" w:hAnsi="Simplified Arabic" w:cs="Simplified Arabic"/>
          <w:sz w:val="28"/>
          <w:szCs w:val="28"/>
          <w:rtl/>
          <w:lang w:bidi="ar-DZ"/>
        </w:rPr>
        <w:t>للإنسان</w:t>
      </w:r>
      <w:r w:rsidR="00773DC2" w:rsidRPr="00283398">
        <w:rPr>
          <w:rFonts w:ascii="Simplified Arabic" w:hAnsi="Simplified Arabic" w:cs="Simplified Arabic"/>
          <w:sz w:val="28"/>
          <w:szCs w:val="28"/>
          <w:rtl/>
          <w:lang w:bidi="ar-DZ"/>
        </w:rPr>
        <w:t xml:space="preserve"> وتلبية احتياجات المستخدمين لها.</w:t>
      </w:r>
    </w:p>
    <w:p w:rsidR="00E911C0" w:rsidRPr="006C47DB" w:rsidRDefault="006B12AD" w:rsidP="0030015D">
      <w:pPr>
        <w:bidi/>
        <w:jc w:val="both"/>
        <w:outlineLvl w:val="0"/>
        <w:rPr>
          <w:rFonts w:ascii="Simplified Arabic" w:hAnsi="Simplified Arabic" w:cs="Simplified Arabic"/>
          <w:b/>
          <w:bCs/>
          <w:sz w:val="32"/>
          <w:szCs w:val="32"/>
          <w:rtl/>
          <w:lang w:bidi="ar-DZ"/>
        </w:rPr>
      </w:pPr>
      <w:r w:rsidRPr="006C47DB">
        <w:rPr>
          <w:rFonts w:ascii="Simplified Arabic" w:hAnsi="Simplified Arabic" w:cs="Simplified Arabic"/>
          <w:b/>
          <w:bCs/>
          <w:sz w:val="32"/>
          <w:szCs w:val="32"/>
        </w:rPr>
        <w:t>4-I</w:t>
      </w:r>
      <w:r w:rsidRPr="006C47DB">
        <w:rPr>
          <w:rFonts w:ascii="Simplified Arabic" w:hAnsi="Simplified Arabic" w:cs="Simplified Arabic"/>
          <w:b/>
          <w:bCs/>
          <w:sz w:val="32"/>
          <w:szCs w:val="32"/>
          <w:rtl/>
          <w:lang w:bidi="ar-DZ"/>
        </w:rPr>
        <w:t xml:space="preserve"> </w:t>
      </w:r>
      <w:r w:rsidR="00CA1151" w:rsidRPr="006C47DB">
        <w:rPr>
          <w:rFonts w:ascii="Simplified Arabic" w:hAnsi="Simplified Arabic" w:cs="Simplified Arabic"/>
          <w:b/>
          <w:bCs/>
          <w:sz w:val="32"/>
          <w:szCs w:val="32"/>
          <w:rtl/>
          <w:lang w:bidi="ar-DZ"/>
        </w:rPr>
        <w:t>عناصر ومكونات المساحات الخضراء</w:t>
      </w:r>
      <w:r w:rsidR="008B2BCD" w:rsidRPr="006C47DB">
        <w:rPr>
          <w:rFonts w:ascii="Simplified Arabic" w:hAnsi="Simplified Arabic" w:cs="Simplified Arabic"/>
          <w:b/>
          <w:bCs/>
          <w:sz w:val="32"/>
          <w:szCs w:val="32"/>
          <w:rtl/>
          <w:lang w:bidi="ar-DZ"/>
        </w:rPr>
        <w:t xml:space="preserve"> </w:t>
      </w:r>
      <w:r w:rsidR="00CA1151" w:rsidRPr="006C47DB">
        <w:rPr>
          <w:rFonts w:ascii="Simplified Arabic" w:hAnsi="Simplified Arabic" w:cs="Simplified Arabic"/>
          <w:b/>
          <w:bCs/>
          <w:sz w:val="32"/>
          <w:szCs w:val="32"/>
          <w:rtl/>
          <w:lang w:bidi="ar-DZ"/>
        </w:rPr>
        <w:t>:</w:t>
      </w:r>
      <w:r w:rsidR="00A909E4" w:rsidRPr="006C47DB">
        <w:rPr>
          <w:rFonts w:ascii="Simplified Arabic" w:hAnsi="Simplified Arabic" w:cs="Simplified Arabic"/>
          <w:b/>
          <w:bCs/>
          <w:sz w:val="32"/>
          <w:szCs w:val="32"/>
          <w:rtl/>
          <w:lang w:bidi="ar-DZ"/>
        </w:rPr>
        <w:t xml:space="preserve"> </w:t>
      </w:r>
      <w:r w:rsidR="00A909E4" w:rsidRPr="006C47DB">
        <w:rPr>
          <w:rStyle w:val="Appelnotedebasdep"/>
          <w:rFonts w:ascii="Simplified Arabic" w:hAnsi="Simplified Arabic" w:cs="Simplified Arabic"/>
          <w:b/>
          <w:bCs/>
          <w:sz w:val="32"/>
          <w:szCs w:val="32"/>
          <w:rtl/>
          <w:lang w:bidi="ar-DZ"/>
        </w:rPr>
        <w:footnoteReference w:id="22"/>
      </w:r>
    </w:p>
    <w:p w:rsidR="00580604" w:rsidRPr="00283398" w:rsidRDefault="00CA1151" w:rsidP="00057F29">
      <w:pPr>
        <w:bidi/>
        <w:jc w:val="both"/>
        <w:rPr>
          <w:rFonts w:ascii="Simplified Arabic" w:hAnsi="Simplified Arabic" w:cs="Simplified Arabic"/>
          <w:sz w:val="28"/>
          <w:szCs w:val="28"/>
          <w:rtl/>
          <w:lang w:bidi="ar-DZ"/>
        </w:rPr>
      </w:pPr>
      <w:r w:rsidRPr="00283398">
        <w:rPr>
          <w:rFonts w:ascii="Simplified Arabic" w:hAnsi="Simplified Arabic" w:cs="Simplified Arabic"/>
          <w:sz w:val="28"/>
          <w:szCs w:val="28"/>
          <w:rtl/>
          <w:lang w:bidi="ar-DZ"/>
        </w:rPr>
        <w:t xml:space="preserve">تتكون المساحات الخضراء من عدة عناصر رئيسية وتختلف هذه العناصر من منطقة </w:t>
      </w:r>
      <w:r w:rsidR="00F92119" w:rsidRPr="00283398">
        <w:rPr>
          <w:rFonts w:ascii="Simplified Arabic" w:hAnsi="Simplified Arabic" w:cs="Simplified Arabic"/>
          <w:sz w:val="28"/>
          <w:szCs w:val="28"/>
          <w:rtl/>
          <w:lang w:bidi="ar-DZ"/>
        </w:rPr>
        <w:t>إلى</w:t>
      </w:r>
      <w:r w:rsidRPr="00283398">
        <w:rPr>
          <w:rFonts w:ascii="Simplified Arabic" w:hAnsi="Simplified Arabic" w:cs="Simplified Arabic"/>
          <w:sz w:val="28"/>
          <w:szCs w:val="28"/>
          <w:rtl/>
          <w:lang w:bidi="ar-DZ"/>
        </w:rPr>
        <w:t xml:space="preserve"> اخرى ويؤدي هذا الاختلاف تغير تكوين وتشكيل المساحات الخضراء .</w:t>
      </w:r>
    </w:p>
    <w:p w:rsidR="00CA1151" w:rsidRPr="00283398" w:rsidRDefault="00544C9F" w:rsidP="0030015D">
      <w:pPr>
        <w:bidi/>
        <w:jc w:val="both"/>
        <w:rPr>
          <w:rFonts w:ascii="Simplified Arabic" w:hAnsi="Simplified Arabic" w:cs="Simplified Arabic"/>
          <w:sz w:val="28"/>
          <w:szCs w:val="28"/>
          <w:lang w:bidi="ar-DZ"/>
        </w:rPr>
      </w:pPr>
      <w:r>
        <w:rPr>
          <w:rFonts w:ascii="Simplified Arabic" w:hAnsi="Simplified Arabic" w:cs="Simplified Arabic"/>
          <w:b/>
          <w:bCs/>
          <w:sz w:val="28"/>
          <w:szCs w:val="28"/>
        </w:rPr>
        <w:t>1-4</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4158A2" w:rsidRPr="00283398">
        <w:rPr>
          <w:rFonts w:ascii="Simplified Arabic" w:hAnsi="Simplified Arabic" w:cs="Simplified Arabic"/>
          <w:b/>
          <w:bCs/>
          <w:sz w:val="28"/>
          <w:szCs w:val="28"/>
          <w:rtl/>
          <w:lang w:bidi="ar-DZ"/>
        </w:rPr>
        <w:t>الأرضيات</w:t>
      </w:r>
      <w:r w:rsidR="00CA1151" w:rsidRPr="00283398">
        <w:rPr>
          <w:rFonts w:ascii="Simplified Arabic" w:hAnsi="Simplified Arabic" w:cs="Simplified Arabic"/>
          <w:b/>
          <w:bCs/>
          <w:sz w:val="28"/>
          <w:szCs w:val="28"/>
          <w:rtl/>
          <w:lang w:bidi="ar-DZ"/>
        </w:rPr>
        <w:t xml:space="preserve">: </w:t>
      </w:r>
      <w:r w:rsidR="00CA1151" w:rsidRPr="00283398">
        <w:rPr>
          <w:rFonts w:ascii="Simplified Arabic" w:hAnsi="Simplified Arabic" w:cs="Simplified Arabic"/>
          <w:sz w:val="28"/>
          <w:szCs w:val="28"/>
          <w:rtl/>
          <w:lang w:bidi="ar-DZ"/>
        </w:rPr>
        <w:t xml:space="preserve">هي المسطحات التي تشكل المساحات الخضراء على المستوى </w:t>
      </w:r>
      <w:r w:rsidR="00B7719C" w:rsidRPr="00283398">
        <w:rPr>
          <w:rFonts w:ascii="Simplified Arabic" w:hAnsi="Simplified Arabic" w:cs="Simplified Arabic"/>
          <w:sz w:val="28"/>
          <w:szCs w:val="28"/>
          <w:rtl/>
          <w:lang w:bidi="ar-DZ"/>
        </w:rPr>
        <w:t>الأفقي</w:t>
      </w:r>
      <w:r w:rsidR="00CA1151" w:rsidRPr="00283398">
        <w:rPr>
          <w:rFonts w:ascii="Simplified Arabic" w:hAnsi="Simplified Arabic" w:cs="Simplified Arabic"/>
          <w:sz w:val="28"/>
          <w:szCs w:val="28"/>
          <w:rtl/>
          <w:lang w:bidi="ar-DZ"/>
        </w:rPr>
        <w:t xml:space="preserve"> ويعتمد تشكيلها على شكل الحوائط التي تحدها</w:t>
      </w:r>
      <w:r w:rsidR="00DF4A9E" w:rsidRPr="00283398">
        <w:rPr>
          <w:rFonts w:ascii="Simplified Arabic" w:hAnsi="Simplified Arabic" w:cs="Simplified Arabic"/>
          <w:sz w:val="28"/>
          <w:szCs w:val="28"/>
          <w:lang w:bidi="ar-DZ"/>
        </w:rPr>
        <w:t>.</w:t>
      </w:r>
      <w:r w:rsidR="00321C6A" w:rsidRPr="00283398">
        <w:rPr>
          <w:rFonts w:ascii="Simplified Arabic" w:hAnsi="Simplified Arabic" w:cs="Simplified Arabic"/>
          <w:sz w:val="28"/>
          <w:szCs w:val="28"/>
          <w:lang w:bidi="ar-DZ"/>
        </w:rPr>
        <w:t xml:space="preserve"> </w:t>
      </w:r>
    </w:p>
    <w:p w:rsidR="002B18BB" w:rsidRPr="00283398" w:rsidRDefault="00544C9F" w:rsidP="0030015D">
      <w:pPr>
        <w:bidi/>
        <w:jc w:val="both"/>
        <w:rPr>
          <w:rFonts w:ascii="Simplified Arabic" w:hAnsi="Simplified Arabic" w:cs="Simplified Arabic"/>
          <w:sz w:val="28"/>
          <w:szCs w:val="28"/>
          <w:rtl/>
          <w:lang w:bidi="ar-DZ"/>
        </w:rPr>
      </w:pPr>
      <w:r>
        <w:rPr>
          <w:rFonts w:ascii="Simplified Arabic" w:hAnsi="Simplified Arabic" w:cs="Simplified Arabic"/>
          <w:b/>
          <w:bCs/>
          <w:sz w:val="28"/>
          <w:szCs w:val="28"/>
        </w:rPr>
        <w:t>2-4</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CA1151" w:rsidRPr="00283398">
        <w:rPr>
          <w:rFonts w:ascii="Simplified Arabic" w:hAnsi="Simplified Arabic" w:cs="Simplified Arabic"/>
          <w:b/>
          <w:bCs/>
          <w:sz w:val="28"/>
          <w:szCs w:val="28"/>
          <w:rtl/>
          <w:lang w:bidi="ar-DZ"/>
        </w:rPr>
        <w:t>الحوائط:</w:t>
      </w:r>
      <w:r w:rsidR="00CA1151" w:rsidRPr="00283398">
        <w:rPr>
          <w:rFonts w:ascii="Simplified Arabic" w:hAnsi="Simplified Arabic" w:cs="Simplified Arabic"/>
          <w:sz w:val="28"/>
          <w:szCs w:val="28"/>
          <w:rtl/>
          <w:lang w:bidi="ar-DZ"/>
        </w:rPr>
        <w:t xml:space="preserve"> هي المسطحات </w:t>
      </w:r>
      <w:r w:rsidR="00F92119" w:rsidRPr="00283398">
        <w:rPr>
          <w:rFonts w:ascii="Simplified Arabic" w:hAnsi="Simplified Arabic" w:cs="Simplified Arabic"/>
          <w:sz w:val="28"/>
          <w:szCs w:val="28"/>
          <w:rtl/>
          <w:lang w:bidi="ar-DZ"/>
        </w:rPr>
        <w:t>أو</w:t>
      </w:r>
      <w:r w:rsidR="00CA1151" w:rsidRPr="00283398">
        <w:rPr>
          <w:rFonts w:ascii="Simplified Arabic" w:hAnsi="Simplified Arabic" w:cs="Simplified Arabic"/>
          <w:sz w:val="28"/>
          <w:szCs w:val="28"/>
          <w:rtl/>
          <w:lang w:bidi="ar-DZ"/>
        </w:rPr>
        <w:t xml:space="preserve"> العناصر التي تشكل المساحات الخضراء على المستوى </w:t>
      </w:r>
      <w:r w:rsidR="00B7719C" w:rsidRPr="00283398">
        <w:rPr>
          <w:rFonts w:ascii="Simplified Arabic" w:hAnsi="Simplified Arabic" w:cs="Simplified Arabic"/>
          <w:sz w:val="28"/>
          <w:szCs w:val="28"/>
          <w:rtl/>
          <w:lang w:bidi="ar-DZ"/>
        </w:rPr>
        <w:t>الأفقي</w:t>
      </w:r>
      <w:r w:rsidR="00CA1151" w:rsidRPr="00283398">
        <w:rPr>
          <w:rFonts w:ascii="Simplified Arabic" w:hAnsi="Simplified Arabic" w:cs="Simplified Arabic"/>
          <w:sz w:val="28"/>
          <w:szCs w:val="28"/>
          <w:rtl/>
          <w:lang w:bidi="ar-DZ"/>
        </w:rPr>
        <w:t xml:space="preserve"> يمكن </w:t>
      </w:r>
      <w:r w:rsidR="00E84375" w:rsidRPr="00283398">
        <w:rPr>
          <w:rFonts w:ascii="Simplified Arabic" w:hAnsi="Simplified Arabic" w:cs="Simplified Arabic"/>
          <w:sz w:val="28"/>
          <w:szCs w:val="28"/>
          <w:rtl/>
          <w:lang w:bidi="ar-DZ"/>
        </w:rPr>
        <w:t>أن</w:t>
      </w:r>
      <w:r w:rsidR="00CA1151" w:rsidRPr="00283398">
        <w:rPr>
          <w:rFonts w:ascii="Simplified Arabic" w:hAnsi="Simplified Arabic" w:cs="Simplified Arabic"/>
          <w:sz w:val="28"/>
          <w:szCs w:val="28"/>
          <w:rtl/>
          <w:lang w:bidi="ar-DZ"/>
        </w:rPr>
        <w:t xml:space="preserve"> تكون كتل نباتية متراصة بجانب بعضها البعض </w:t>
      </w:r>
      <w:r w:rsidR="00F92119" w:rsidRPr="00283398">
        <w:rPr>
          <w:rFonts w:ascii="Simplified Arabic" w:hAnsi="Simplified Arabic" w:cs="Simplified Arabic"/>
          <w:sz w:val="28"/>
          <w:szCs w:val="28"/>
          <w:rtl/>
          <w:lang w:bidi="ar-DZ"/>
        </w:rPr>
        <w:t>أو</w:t>
      </w:r>
      <w:r w:rsidR="00CA1151" w:rsidRPr="00283398">
        <w:rPr>
          <w:rFonts w:ascii="Simplified Arabic" w:hAnsi="Simplified Arabic" w:cs="Simplified Arabic"/>
          <w:sz w:val="28"/>
          <w:szCs w:val="28"/>
          <w:rtl/>
          <w:lang w:bidi="ar-DZ"/>
        </w:rPr>
        <w:t xml:space="preserve"> مجموعات من الحوائط الشجرية ويطلق عليها الحواف العمرانية.</w:t>
      </w:r>
    </w:p>
    <w:p w:rsidR="00CA1151" w:rsidRPr="00283398" w:rsidRDefault="00544C9F" w:rsidP="0030015D">
      <w:pPr>
        <w:bidi/>
        <w:jc w:val="both"/>
        <w:rPr>
          <w:rFonts w:ascii="Simplified Arabic" w:hAnsi="Simplified Arabic" w:cs="Simplified Arabic"/>
          <w:sz w:val="28"/>
          <w:szCs w:val="28"/>
          <w:lang w:bidi="ar-DZ"/>
        </w:rPr>
      </w:pPr>
      <w:r>
        <w:rPr>
          <w:rFonts w:ascii="Simplified Arabic" w:hAnsi="Simplified Arabic" w:cs="Simplified Arabic"/>
          <w:b/>
          <w:bCs/>
          <w:sz w:val="28"/>
          <w:szCs w:val="28"/>
        </w:rPr>
        <w:t>3-4</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4158A2" w:rsidRPr="00283398">
        <w:rPr>
          <w:rFonts w:ascii="Simplified Arabic" w:hAnsi="Simplified Arabic" w:cs="Simplified Arabic"/>
          <w:b/>
          <w:bCs/>
          <w:sz w:val="28"/>
          <w:szCs w:val="28"/>
          <w:rtl/>
          <w:lang w:bidi="ar-DZ"/>
        </w:rPr>
        <w:t>الأسقف</w:t>
      </w:r>
      <w:r w:rsidR="008B2BCD" w:rsidRPr="00283398">
        <w:rPr>
          <w:rFonts w:ascii="Simplified Arabic" w:hAnsi="Simplified Arabic" w:cs="Simplified Arabic"/>
          <w:b/>
          <w:bCs/>
          <w:sz w:val="28"/>
          <w:szCs w:val="28"/>
          <w:rtl/>
          <w:lang w:bidi="ar-DZ"/>
        </w:rPr>
        <w:t xml:space="preserve"> </w:t>
      </w:r>
      <w:r w:rsidR="00CA1151" w:rsidRPr="00283398">
        <w:rPr>
          <w:rFonts w:ascii="Simplified Arabic" w:hAnsi="Simplified Arabic" w:cs="Simplified Arabic"/>
          <w:b/>
          <w:bCs/>
          <w:sz w:val="28"/>
          <w:szCs w:val="28"/>
          <w:rtl/>
          <w:lang w:bidi="ar-DZ"/>
        </w:rPr>
        <w:t xml:space="preserve">: </w:t>
      </w:r>
      <w:r w:rsidR="00CA1151" w:rsidRPr="00283398">
        <w:rPr>
          <w:rFonts w:ascii="Simplified Arabic" w:hAnsi="Simplified Arabic" w:cs="Simplified Arabic"/>
          <w:sz w:val="28"/>
          <w:szCs w:val="28"/>
          <w:rtl/>
          <w:lang w:bidi="ar-DZ"/>
        </w:rPr>
        <w:t xml:space="preserve">هي المسطحات التي تشكل المساحات الخضراء في السطح العلوي وتغلق المساحات الخضراء من </w:t>
      </w:r>
      <w:r w:rsidR="004158A2" w:rsidRPr="00283398">
        <w:rPr>
          <w:rFonts w:ascii="Simplified Arabic" w:hAnsi="Simplified Arabic" w:cs="Simplified Arabic"/>
          <w:sz w:val="28"/>
          <w:szCs w:val="28"/>
          <w:rtl/>
          <w:lang w:bidi="ar-DZ"/>
        </w:rPr>
        <w:t>الفوق</w:t>
      </w:r>
      <w:r w:rsidR="00CA1151" w:rsidRPr="00283398">
        <w:rPr>
          <w:rFonts w:ascii="Simplified Arabic" w:hAnsi="Simplified Arabic" w:cs="Simplified Arabic"/>
          <w:sz w:val="28"/>
          <w:szCs w:val="28"/>
          <w:rtl/>
          <w:lang w:bidi="ar-DZ"/>
        </w:rPr>
        <w:t xml:space="preserve"> عن طريق استخدام </w:t>
      </w:r>
      <w:r w:rsidR="00E84375" w:rsidRPr="00283398">
        <w:rPr>
          <w:rFonts w:ascii="Simplified Arabic" w:hAnsi="Simplified Arabic" w:cs="Simplified Arabic"/>
          <w:sz w:val="28"/>
          <w:szCs w:val="28"/>
          <w:rtl/>
          <w:lang w:bidi="ar-DZ"/>
        </w:rPr>
        <w:t>الأشجار</w:t>
      </w:r>
      <w:r w:rsidR="00CA1151" w:rsidRPr="00283398">
        <w:rPr>
          <w:rFonts w:ascii="Simplified Arabic" w:hAnsi="Simplified Arabic" w:cs="Simplified Arabic"/>
          <w:sz w:val="28"/>
          <w:szCs w:val="28"/>
          <w:rtl/>
          <w:lang w:bidi="ar-DZ"/>
        </w:rPr>
        <w:t xml:space="preserve"> الكثيفة التي تغطي من </w:t>
      </w:r>
      <w:r w:rsidR="004158A2" w:rsidRPr="00283398">
        <w:rPr>
          <w:rFonts w:ascii="Simplified Arabic" w:hAnsi="Simplified Arabic" w:cs="Simplified Arabic"/>
          <w:sz w:val="28"/>
          <w:szCs w:val="28"/>
          <w:rtl/>
          <w:lang w:bidi="ar-DZ"/>
        </w:rPr>
        <w:t>الأعلى</w:t>
      </w:r>
      <w:r w:rsidR="00CA1151"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أو</w:t>
      </w:r>
      <w:r w:rsidR="00CA1151" w:rsidRPr="00283398">
        <w:rPr>
          <w:rFonts w:ascii="Simplified Arabic" w:hAnsi="Simplified Arabic" w:cs="Simplified Arabic"/>
          <w:sz w:val="28"/>
          <w:szCs w:val="28"/>
          <w:rtl/>
          <w:lang w:bidi="ar-DZ"/>
        </w:rPr>
        <w:t xml:space="preserve"> عن طريق المباني ذات البروز.</w:t>
      </w:r>
      <w:r w:rsidR="00A16600" w:rsidRPr="00283398">
        <w:rPr>
          <w:rFonts w:ascii="Simplified Arabic" w:hAnsi="Simplified Arabic" w:cs="Simplified Arabic"/>
          <w:noProof/>
          <w:sz w:val="28"/>
          <w:szCs w:val="28"/>
          <w:rtl/>
          <w:lang w:eastAsia="fr-FR"/>
        </w:rPr>
        <w:t xml:space="preserve"> </w:t>
      </w:r>
    </w:p>
    <w:p w:rsidR="00736273" w:rsidRDefault="00544C9F" w:rsidP="0030015D">
      <w:pPr>
        <w:bidi/>
        <w:jc w:val="both"/>
        <w:rPr>
          <w:rFonts w:ascii="Simplified Arabic" w:hAnsi="Simplified Arabic" w:cs="Simplified Arabic"/>
          <w:sz w:val="28"/>
          <w:szCs w:val="28"/>
          <w:rtl/>
          <w:lang w:bidi="ar-DZ"/>
        </w:rPr>
      </w:pPr>
      <w:r>
        <w:rPr>
          <w:rFonts w:ascii="Simplified Arabic" w:hAnsi="Simplified Arabic" w:cs="Simplified Arabic"/>
          <w:b/>
          <w:bCs/>
          <w:sz w:val="28"/>
          <w:szCs w:val="28"/>
        </w:rPr>
        <w:t>4-4</w:t>
      </w:r>
      <w:r w:rsidRPr="00823019">
        <w:rPr>
          <w:rFonts w:ascii="Simplified Arabic" w:hAnsi="Simplified Arabic" w:cs="Simplified Arabic"/>
          <w:b/>
          <w:bCs/>
          <w:sz w:val="28"/>
          <w:szCs w:val="28"/>
        </w:rPr>
        <w:t>-I</w:t>
      </w:r>
      <w:r w:rsidRPr="00283398">
        <w:rPr>
          <w:rFonts w:ascii="Simplified Arabic" w:hAnsi="Simplified Arabic" w:cs="Simplified Arabic"/>
          <w:b/>
          <w:bCs/>
          <w:sz w:val="28"/>
          <w:szCs w:val="28"/>
          <w:rtl/>
          <w:lang w:bidi="ar-DZ"/>
        </w:rPr>
        <w:t xml:space="preserve"> </w:t>
      </w:r>
      <w:r w:rsidR="00801B9A" w:rsidRPr="00283398">
        <w:rPr>
          <w:rFonts w:ascii="Simplified Arabic" w:hAnsi="Simplified Arabic" w:cs="Simplified Arabic"/>
          <w:b/>
          <w:bCs/>
          <w:sz w:val="28"/>
          <w:szCs w:val="28"/>
          <w:rtl/>
          <w:lang w:bidi="ar-DZ"/>
        </w:rPr>
        <w:t xml:space="preserve">عناصر الفرش: </w:t>
      </w:r>
      <w:r w:rsidR="00801B9A" w:rsidRPr="00283398">
        <w:rPr>
          <w:rFonts w:ascii="Simplified Arabic" w:hAnsi="Simplified Arabic" w:cs="Simplified Arabic"/>
          <w:sz w:val="28"/>
          <w:szCs w:val="28"/>
          <w:rtl/>
          <w:lang w:bidi="ar-DZ"/>
        </w:rPr>
        <w:t xml:space="preserve">هي العناصر المتواجدة داخل المساحات الخضراء تؤثر على تشكيلها ووظيفتها مثل بعض العناصر المائية التي وجودها بالمساحات الخضراء </w:t>
      </w:r>
      <w:r w:rsidR="004158A2" w:rsidRPr="00283398">
        <w:rPr>
          <w:rFonts w:ascii="Simplified Arabic" w:hAnsi="Simplified Arabic" w:cs="Simplified Arabic"/>
          <w:sz w:val="28"/>
          <w:szCs w:val="28"/>
          <w:rtl/>
          <w:lang w:bidi="ar-DZ"/>
        </w:rPr>
        <w:t>يؤدى</w:t>
      </w:r>
      <w:r w:rsidR="00801B9A"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إلى</w:t>
      </w:r>
      <w:r w:rsidR="00801B9A" w:rsidRPr="00283398">
        <w:rPr>
          <w:rFonts w:ascii="Simplified Arabic" w:hAnsi="Simplified Arabic" w:cs="Simplified Arabic"/>
          <w:sz w:val="28"/>
          <w:szCs w:val="28"/>
          <w:rtl/>
          <w:lang w:bidi="ar-DZ"/>
        </w:rPr>
        <w:t xml:space="preserve"> تغيير وظيفتها لتصبح ترفيهية؛ </w:t>
      </w:r>
      <w:r w:rsidR="00F92119" w:rsidRPr="00283398">
        <w:rPr>
          <w:rFonts w:ascii="Simplified Arabic" w:hAnsi="Simplified Arabic" w:cs="Simplified Arabic"/>
          <w:sz w:val="28"/>
          <w:szCs w:val="28"/>
          <w:rtl/>
          <w:lang w:bidi="ar-DZ"/>
        </w:rPr>
        <w:t>إضافة</w:t>
      </w:r>
      <w:r w:rsidR="00801B9A" w:rsidRPr="00283398">
        <w:rPr>
          <w:rFonts w:ascii="Simplified Arabic" w:hAnsi="Simplified Arabic" w:cs="Simplified Arabic"/>
          <w:sz w:val="28"/>
          <w:szCs w:val="28"/>
          <w:rtl/>
          <w:lang w:bidi="ar-DZ"/>
        </w:rPr>
        <w:t xml:space="preserve"> </w:t>
      </w:r>
      <w:r w:rsidR="00F92119" w:rsidRPr="00283398">
        <w:rPr>
          <w:rFonts w:ascii="Simplified Arabic" w:hAnsi="Simplified Arabic" w:cs="Simplified Arabic"/>
          <w:sz w:val="28"/>
          <w:szCs w:val="28"/>
          <w:rtl/>
          <w:lang w:bidi="ar-DZ"/>
        </w:rPr>
        <w:t>إلى</w:t>
      </w:r>
      <w:r w:rsidR="00801B9A" w:rsidRPr="00283398">
        <w:rPr>
          <w:rFonts w:ascii="Simplified Arabic" w:hAnsi="Simplified Arabic" w:cs="Simplified Arabic"/>
          <w:sz w:val="28"/>
          <w:szCs w:val="28"/>
          <w:rtl/>
          <w:lang w:bidi="ar-DZ"/>
        </w:rPr>
        <w:t xml:space="preserve"> استعمالها في مجالات اخرى مثل الاستمتاع بمنظرها والسباحة؛ ومن العناصر الطبيعية </w:t>
      </w:r>
      <w:r w:rsidR="004158A2" w:rsidRPr="00283398">
        <w:rPr>
          <w:rFonts w:ascii="Simplified Arabic" w:hAnsi="Simplified Arabic" w:cs="Simplified Arabic"/>
          <w:sz w:val="28"/>
          <w:szCs w:val="28"/>
          <w:rtl/>
          <w:lang w:bidi="ar-DZ"/>
        </w:rPr>
        <w:t>الأخرى</w:t>
      </w:r>
      <w:r w:rsidR="00801B9A" w:rsidRPr="00283398">
        <w:rPr>
          <w:rFonts w:ascii="Simplified Arabic" w:hAnsi="Simplified Arabic" w:cs="Simplified Arabic"/>
          <w:sz w:val="28"/>
          <w:szCs w:val="28"/>
          <w:rtl/>
          <w:lang w:bidi="ar-DZ"/>
        </w:rPr>
        <w:t xml:space="preserve"> وجود منحدرات وميول في شكل </w:t>
      </w:r>
      <w:r w:rsidR="00E84375" w:rsidRPr="00283398">
        <w:rPr>
          <w:rFonts w:ascii="Simplified Arabic" w:hAnsi="Simplified Arabic" w:cs="Simplified Arabic"/>
          <w:sz w:val="28"/>
          <w:szCs w:val="28"/>
          <w:rtl/>
          <w:lang w:bidi="ar-DZ"/>
        </w:rPr>
        <w:t>الأرض</w:t>
      </w:r>
      <w:r w:rsidR="00801B9A" w:rsidRPr="00283398">
        <w:rPr>
          <w:rFonts w:ascii="Simplified Arabic" w:hAnsi="Simplified Arabic" w:cs="Simplified Arabic"/>
          <w:sz w:val="28"/>
          <w:szCs w:val="28"/>
          <w:rtl/>
          <w:lang w:bidi="ar-DZ"/>
        </w:rPr>
        <w:t xml:space="preserve"> تغير من الوظيفة </w:t>
      </w:r>
      <w:r w:rsidR="004158A2" w:rsidRPr="00283398">
        <w:rPr>
          <w:rFonts w:ascii="Simplified Arabic" w:hAnsi="Simplified Arabic" w:cs="Simplified Arabic"/>
          <w:sz w:val="28"/>
          <w:szCs w:val="28"/>
          <w:rtl/>
          <w:lang w:bidi="ar-DZ"/>
        </w:rPr>
        <w:t>الأساسية</w:t>
      </w:r>
      <w:r w:rsidR="00801B9A" w:rsidRPr="00283398">
        <w:rPr>
          <w:rFonts w:ascii="Simplified Arabic" w:hAnsi="Simplified Arabic" w:cs="Simplified Arabic"/>
          <w:sz w:val="28"/>
          <w:szCs w:val="28"/>
          <w:rtl/>
          <w:lang w:bidi="ar-DZ"/>
        </w:rPr>
        <w:t xml:space="preserve"> للمساحات الخضراء.</w:t>
      </w:r>
    </w:p>
    <w:p w:rsidR="00CF6192" w:rsidRPr="00283398" w:rsidRDefault="00CF6192" w:rsidP="00057F29">
      <w:pPr>
        <w:bidi/>
        <w:jc w:val="center"/>
        <w:rPr>
          <w:rFonts w:ascii="Simplified Arabic" w:hAnsi="Simplified Arabic" w:cs="Simplified Arabic"/>
          <w:sz w:val="28"/>
          <w:szCs w:val="28"/>
          <w:lang w:bidi="ar-DZ"/>
        </w:rPr>
      </w:pPr>
      <w:r>
        <w:rPr>
          <w:rFonts w:ascii="Simplified Arabic" w:hAnsi="Simplified Arabic" w:cs="Simplified Arabic" w:hint="cs"/>
          <w:noProof/>
          <w:sz w:val="28"/>
          <w:szCs w:val="28"/>
          <w:lang w:eastAsia="fr-FR"/>
        </w:rPr>
        <w:drawing>
          <wp:inline distT="0" distB="0" distL="0" distR="0">
            <wp:extent cx="5018777" cy="1639018"/>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srcRect/>
                    <a:stretch>
                      <a:fillRect/>
                    </a:stretch>
                  </pic:blipFill>
                  <pic:spPr bwMode="auto">
                    <a:xfrm>
                      <a:off x="0" y="0"/>
                      <a:ext cx="5023167" cy="1640452"/>
                    </a:xfrm>
                    <a:prstGeom prst="rect">
                      <a:avLst/>
                    </a:prstGeom>
                    <a:noFill/>
                    <a:ln w="9525">
                      <a:noFill/>
                      <a:miter lim="800000"/>
                      <a:headEnd/>
                      <a:tailEnd/>
                    </a:ln>
                  </pic:spPr>
                </pic:pic>
              </a:graphicData>
            </a:graphic>
          </wp:inline>
        </w:drawing>
      </w:r>
    </w:p>
    <w:p w:rsidR="00DF7EDE" w:rsidRDefault="00681E82" w:rsidP="0030015D">
      <w:pPr>
        <w:bidi/>
        <w:jc w:val="both"/>
        <w:rPr>
          <w:rFonts w:ascii="Simplified Arabic" w:hAnsi="Simplified Arabic" w:cs="Simplified Arabic"/>
          <w:sz w:val="28"/>
          <w:szCs w:val="28"/>
          <w:rtl/>
          <w:lang w:bidi="ar-DZ"/>
        </w:rPr>
      </w:pPr>
      <w:r>
        <w:rPr>
          <w:rFonts w:ascii="Simplified Arabic" w:hAnsi="Simplified Arabic" w:cs="Simplified Arabic"/>
          <w:b/>
          <w:bCs/>
          <w:noProof/>
          <w:sz w:val="28"/>
          <w:szCs w:val="28"/>
          <w:lang w:eastAsia="fr-FR"/>
        </w:rPr>
        <w:lastRenderedPageBreak/>
        <w:drawing>
          <wp:anchor distT="0" distB="0" distL="114300" distR="114300" simplePos="0" relativeHeight="251685888" behindDoc="0" locked="0" layoutInCell="1" allowOverlap="1">
            <wp:simplePos x="0" y="0"/>
            <wp:positionH relativeFrom="margin">
              <wp:posOffset>31750</wp:posOffset>
            </wp:positionH>
            <wp:positionV relativeFrom="margin">
              <wp:posOffset>125095</wp:posOffset>
            </wp:positionV>
            <wp:extent cx="1697355" cy="1500505"/>
            <wp:effectExtent l="19050" t="0" r="0" b="0"/>
            <wp:wrapSquare wrapText="bothSides"/>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spect="1" noChangeArrowheads="1"/>
                    </pic:cNvPicPr>
                  </pic:nvPicPr>
                  <pic:blipFill>
                    <a:blip r:embed="rId36"/>
                    <a:srcRect/>
                    <a:stretch>
                      <a:fillRect/>
                    </a:stretch>
                  </pic:blipFill>
                  <pic:spPr bwMode="auto">
                    <a:xfrm>
                      <a:off x="0" y="0"/>
                      <a:ext cx="1697355" cy="1500505"/>
                    </a:xfrm>
                    <a:prstGeom prst="rect">
                      <a:avLst/>
                    </a:prstGeom>
                    <a:noFill/>
                    <a:ln w="9525">
                      <a:noFill/>
                      <a:miter lim="800000"/>
                      <a:headEnd/>
                      <a:tailEnd/>
                    </a:ln>
                  </pic:spPr>
                </pic:pic>
              </a:graphicData>
            </a:graphic>
          </wp:anchor>
        </w:drawing>
      </w:r>
      <w:r w:rsidR="00544C9F">
        <w:rPr>
          <w:rFonts w:ascii="Simplified Arabic" w:hAnsi="Simplified Arabic" w:cs="Simplified Arabic"/>
          <w:b/>
          <w:bCs/>
          <w:sz w:val="28"/>
          <w:szCs w:val="28"/>
        </w:rPr>
        <w:t>5-4</w:t>
      </w:r>
      <w:r w:rsidR="00544C9F" w:rsidRPr="00823019">
        <w:rPr>
          <w:rFonts w:ascii="Simplified Arabic" w:hAnsi="Simplified Arabic" w:cs="Simplified Arabic"/>
          <w:b/>
          <w:bCs/>
          <w:sz w:val="28"/>
          <w:szCs w:val="28"/>
        </w:rPr>
        <w:t>-I</w:t>
      </w:r>
      <w:r w:rsidR="00544C9F" w:rsidRPr="00283398">
        <w:rPr>
          <w:rFonts w:ascii="Simplified Arabic" w:hAnsi="Simplified Arabic" w:cs="Simplified Arabic"/>
          <w:b/>
          <w:bCs/>
          <w:sz w:val="28"/>
          <w:szCs w:val="28"/>
          <w:rtl/>
          <w:lang w:bidi="ar-DZ"/>
        </w:rPr>
        <w:t xml:space="preserve"> </w:t>
      </w:r>
      <w:r w:rsidR="00666538" w:rsidRPr="00283398">
        <w:rPr>
          <w:rFonts w:ascii="Simplified Arabic" w:hAnsi="Simplified Arabic" w:cs="Simplified Arabic"/>
          <w:b/>
          <w:bCs/>
          <w:sz w:val="28"/>
          <w:szCs w:val="28"/>
          <w:rtl/>
          <w:lang w:bidi="ar-DZ"/>
        </w:rPr>
        <w:t xml:space="preserve">عناصر طبيعية: </w:t>
      </w:r>
      <w:r w:rsidR="00666538" w:rsidRPr="00283398">
        <w:rPr>
          <w:rFonts w:ascii="Simplified Arabic" w:hAnsi="Simplified Arabic" w:cs="Simplified Arabic"/>
          <w:sz w:val="28"/>
          <w:szCs w:val="28"/>
          <w:rtl/>
          <w:lang w:bidi="ar-DZ"/>
        </w:rPr>
        <w:t xml:space="preserve">هي مكونات موجودة ضمن المساحة الخضراء طبيعيا والتي تغير من وظيفتها مثل وجود نهر مثلا في الحديقة يغير من وظيفتها لتصبح ترفيهية </w:t>
      </w:r>
      <w:r w:rsidR="00F92119" w:rsidRPr="00283398">
        <w:rPr>
          <w:rFonts w:ascii="Simplified Arabic" w:hAnsi="Simplified Arabic" w:cs="Simplified Arabic"/>
          <w:sz w:val="28"/>
          <w:szCs w:val="28"/>
          <w:rtl/>
          <w:lang w:bidi="ar-DZ"/>
        </w:rPr>
        <w:t>أو</w:t>
      </w:r>
      <w:r w:rsidR="00666538" w:rsidRPr="00283398">
        <w:rPr>
          <w:rFonts w:ascii="Simplified Arabic" w:hAnsi="Simplified Arabic" w:cs="Simplified Arabic"/>
          <w:sz w:val="28"/>
          <w:szCs w:val="28"/>
          <w:rtl/>
          <w:lang w:bidi="ar-DZ"/>
        </w:rPr>
        <w:t xml:space="preserve"> لغرض الصيد </w:t>
      </w:r>
      <w:r w:rsidR="00F92119" w:rsidRPr="00283398">
        <w:rPr>
          <w:rFonts w:ascii="Simplified Arabic" w:hAnsi="Simplified Arabic" w:cs="Simplified Arabic"/>
          <w:sz w:val="28"/>
          <w:szCs w:val="28"/>
          <w:rtl/>
          <w:lang w:bidi="ar-DZ"/>
        </w:rPr>
        <w:t>أو</w:t>
      </w:r>
      <w:r w:rsidR="00666538" w:rsidRPr="00283398">
        <w:rPr>
          <w:rFonts w:ascii="Simplified Arabic" w:hAnsi="Simplified Arabic" w:cs="Simplified Arabic"/>
          <w:sz w:val="28"/>
          <w:szCs w:val="28"/>
          <w:rtl/>
          <w:lang w:bidi="ar-DZ"/>
        </w:rPr>
        <w:t xml:space="preserve"> السباحة ؛ كما توجد بعض المكونات </w:t>
      </w:r>
      <w:r w:rsidR="004158A2" w:rsidRPr="00283398">
        <w:rPr>
          <w:rFonts w:ascii="Simplified Arabic" w:hAnsi="Simplified Arabic" w:cs="Simplified Arabic"/>
          <w:sz w:val="28"/>
          <w:szCs w:val="28"/>
          <w:rtl/>
          <w:lang w:bidi="ar-DZ"/>
        </w:rPr>
        <w:t>الأخرى</w:t>
      </w:r>
      <w:r w:rsidR="00321C6A" w:rsidRPr="00283398">
        <w:rPr>
          <w:rFonts w:ascii="Simplified Arabic" w:hAnsi="Simplified Arabic" w:cs="Simplified Arabic"/>
          <w:sz w:val="28"/>
          <w:szCs w:val="28"/>
          <w:rtl/>
          <w:lang w:bidi="ar-DZ"/>
        </w:rPr>
        <w:t xml:space="preserve"> الطبيعية مثل المنحدرات والميول</w:t>
      </w:r>
    </w:p>
    <w:p w:rsidR="00CF6192" w:rsidRDefault="00CF6192" w:rsidP="00057F29">
      <w:pPr>
        <w:bidi/>
        <w:jc w:val="both"/>
        <w:rPr>
          <w:rFonts w:ascii="Simplified Arabic" w:hAnsi="Simplified Arabic" w:cs="Simplified Arabic"/>
          <w:sz w:val="28"/>
          <w:szCs w:val="28"/>
          <w:rtl/>
          <w:lang w:bidi="ar-DZ"/>
        </w:rPr>
      </w:pPr>
    </w:p>
    <w:p w:rsidR="007A6DDF" w:rsidRDefault="007A6DDF" w:rsidP="00057F29">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681E82" w:rsidRDefault="00681E82" w:rsidP="00681E82">
      <w:pPr>
        <w:bidi/>
        <w:jc w:val="both"/>
        <w:rPr>
          <w:rFonts w:ascii="Simplified Arabic" w:hAnsi="Simplified Arabic" w:cs="Simplified Arabic"/>
          <w:sz w:val="28"/>
          <w:szCs w:val="28"/>
          <w:rtl/>
          <w:lang w:bidi="ar-DZ"/>
        </w:rPr>
      </w:pPr>
    </w:p>
    <w:p w:rsidR="00081905" w:rsidRPr="00B14E4C" w:rsidRDefault="00081905" w:rsidP="00057F29">
      <w:pPr>
        <w:bidi/>
        <w:jc w:val="both"/>
        <w:rPr>
          <w:rFonts w:ascii="Simplified Arabic" w:hAnsi="Simplified Arabic" w:cs="Simplified Arabic"/>
          <w:sz w:val="28"/>
          <w:szCs w:val="28"/>
          <w:lang w:bidi="ar-DZ"/>
        </w:rPr>
      </w:pPr>
    </w:p>
    <w:p w:rsidR="00EC57F2" w:rsidRPr="00283398" w:rsidRDefault="007A6DDF" w:rsidP="00057F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خلاصة: </w:t>
      </w:r>
    </w:p>
    <w:p w:rsidR="008203F7" w:rsidRPr="00283398" w:rsidRDefault="008203F7" w:rsidP="00453D4B">
      <w:pPr>
        <w:bidi/>
        <w:jc w:val="both"/>
        <w:rPr>
          <w:rFonts w:ascii="Simplified Arabic" w:hAnsi="Simplified Arabic" w:cs="Simplified Arabic"/>
          <w:b/>
          <w:bCs/>
          <w:sz w:val="28"/>
          <w:szCs w:val="28"/>
          <w:rtl/>
        </w:rPr>
      </w:pPr>
      <w:r w:rsidRPr="00283398">
        <w:rPr>
          <w:rFonts w:ascii="Simplified Arabic" w:hAnsi="Simplified Arabic" w:cs="Simplified Arabic"/>
          <w:sz w:val="28"/>
          <w:szCs w:val="28"/>
          <w:rtl/>
        </w:rPr>
        <w:t xml:space="preserve">المدينة بكل العناصر والتراكيب العمرانية المختلفة التي تحتويها تعتبر مادة وروح على غرار الانسان الذي يسكنها؛ فالمادة هي تلك الفراغات التي تشكل الفضاء العمراني </w:t>
      </w:r>
      <w:r w:rsidR="00F92119" w:rsidRPr="00283398">
        <w:rPr>
          <w:rFonts w:ascii="Simplified Arabic" w:hAnsi="Simplified Arabic" w:cs="Simplified Arabic"/>
          <w:sz w:val="28"/>
          <w:szCs w:val="28"/>
          <w:rtl/>
        </w:rPr>
        <w:t>أما</w:t>
      </w:r>
      <w:r w:rsidRPr="00283398">
        <w:rPr>
          <w:rFonts w:ascii="Simplified Arabic" w:hAnsi="Simplified Arabic" w:cs="Simplified Arabic"/>
          <w:sz w:val="28"/>
          <w:szCs w:val="28"/>
          <w:rtl/>
        </w:rPr>
        <w:t xml:space="preserve"> الروح فهي الحياة التي تسري بين هذه الكتل والفراغات الموجودة داخل</w:t>
      </w:r>
      <w:r w:rsidR="00453D4B">
        <w:rPr>
          <w:rFonts w:ascii="Simplified Arabic" w:hAnsi="Simplified Arabic" w:cs="Simplified Arabic" w:hint="cs"/>
          <w:sz w:val="28"/>
          <w:szCs w:val="28"/>
          <w:rtl/>
        </w:rPr>
        <w:t xml:space="preserve">ها ؛ ومن بين هذه الفراغات نجد المساحات الخضراء باختلاف انواعها واصنافها وتعدد العناصر والمكونات التي تحتويها؛ ويعود ظهور المساحات الخضراء إلى بداية التاريخ ؛ فقد برعت مختلف الحضارات القديمة في تصميمها مثل حدائق مصر القديمة وحدائق بابل المعلقة؛ </w:t>
      </w:r>
    </w:p>
    <w:p w:rsidR="00BB6E38" w:rsidRPr="00283398" w:rsidRDefault="00BB6E38" w:rsidP="00057F29">
      <w:pPr>
        <w:bidi/>
        <w:jc w:val="both"/>
        <w:rPr>
          <w:rFonts w:ascii="Simplified Arabic" w:hAnsi="Simplified Arabic" w:cs="Simplified Arabic"/>
          <w:sz w:val="28"/>
          <w:szCs w:val="28"/>
          <w:lang w:bidi="ar-DZ"/>
        </w:rPr>
      </w:pPr>
    </w:p>
    <w:p w:rsidR="0077475C" w:rsidRPr="00283398" w:rsidRDefault="0077475C" w:rsidP="00057F29">
      <w:pPr>
        <w:bidi/>
        <w:jc w:val="both"/>
        <w:rPr>
          <w:rFonts w:ascii="Simplified Arabic" w:hAnsi="Simplified Arabic" w:cs="Simplified Arabic"/>
          <w:sz w:val="28"/>
          <w:szCs w:val="28"/>
          <w:rtl/>
          <w:lang w:bidi="ar-DZ"/>
        </w:rPr>
      </w:pPr>
    </w:p>
    <w:sectPr w:rsidR="0077475C" w:rsidRPr="00283398" w:rsidSect="00DB3ADF">
      <w:headerReference w:type="default" r:id="rId37"/>
      <w:footerReference w:type="default" r:id="rId38"/>
      <w:footnotePr>
        <w:numRestart w:val="eachPage"/>
      </w:footnotePr>
      <w:pgSz w:w="11906" w:h="16838"/>
      <w:pgMar w:top="1418" w:right="1418" w:bottom="1134" w:left="1134" w:header="709" w:footer="709" w:gutter="0"/>
      <w:pgNumType w:start="7"/>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B8A" w:rsidRDefault="00440B8A" w:rsidP="00D25116">
      <w:pPr>
        <w:spacing w:after="0" w:line="240" w:lineRule="auto"/>
      </w:pPr>
      <w:r>
        <w:separator/>
      </w:r>
    </w:p>
  </w:endnote>
  <w:endnote w:type="continuationSeparator" w:id="1">
    <w:p w:rsidR="00440B8A" w:rsidRDefault="00440B8A" w:rsidP="00D251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6773"/>
      <w:docPartObj>
        <w:docPartGallery w:val="Page Numbers (Bottom of Page)"/>
        <w:docPartUnique/>
      </w:docPartObj>
    </w:sdtPr>
    <w:sdtContent>
      <w:p w:rsidR="00F12F1D" w:rsidRDefault="008A341F">
        <w:pPr>
          <w:pStyle w:val="Pieddepage"/>
          <w:jc w:val="center"/>
        </w:pPr>
        <w:fldSimple w:instr=" PAGE   \* MERGEFORMAT ">
          <w:r w:rsidR="00DB3ADF">
            <w:rPr>
              <w:noProof/>
            </w:rPr>
            <w:t>23</w:t>
          </w:r>
        </w:fldSimple>
      </w:p>
    </w:sdtContent>
  </w:sdt>
  <w:p w:rsidR="00F12F1D" w:rsidRDefault="00F12F1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B8A" w:rsidRPr="00400897" w:rsidRDefault="00440B8A" w:rsidP="00057F29">
      <w:pPr>
        <w:bidi/>
        <w:spacing w:after="0" w:line="240" w:lineRule="auto"/>
      </w:pPr>
      <w:r>
        <w:separator/>
      </w:r>
    </w:p>
  </w:footnote>
  <w:footnote w:type="continuationSeparator" w:id="1">
    <w:p w:rsidR="00440B8A" w:rsidRDefault="00440B8A" w:rsidP="002D4791">
      <w:pPr>
        <w:bidi/>
        <w:spacing w:after="0" w:line="240" w:lineRule="auto"/>
        <w:jc w:val="center"/>
      </w:pPr>
      <w:r>
        <w:continuationSeparator/>
      </w:r>
    </w:p>
  </w:footnote>
  <w:footnote w:type="continuationNotice" w:id="2">
    <w:p w:rsidR="00440B8A" w:rsidRDefault="00440B8A">
      <w:pPr>
        <w:spacing w:after="0" w:line="240" w:lineRule="auto"/>
      </w:pPr>
    </w:p>
  </w:footnote>
  <w:footnote w:id="3">
    <w:p w:rsidR="00F12F1D" w:rsidRDefault="00F12F1D" w:rsidP="00D92A36">
      <w:pPr>
        <w:pStyle w:val="Notedebasdepage"/>
        <w:bidi/>
        <w:rPr>
          <w:rtl/>
        </w:rPr>
      </w:pPr>
      <w:r>
        <w:rPr>
          <w:rStyle w:val="Appelnotedebasdep"/>
        </w:rPr>
        <w:footnoteRef/>
      </w:r>
      <w:r>
        <w:t xml:space="preserve"> </w:t>
      </w:r>
      <w:r>
        <w:rPr>
          <w:rFonts w:hint="cs"/>
          <w:rtl/>
        </w:rPr>
        <w:t xml:space="preserve"> واسع عمار بن الهاشمي ؛ متيش عبد الوهاب ؛ دور المساحات الخضراء في تحسين البيئة الحضرية ؛ جامعة العربي بن مهيدي ؛ ام البواقي ؛ د.ت؛ ص 10 .</w:t>
      </w:r>
    </w:p>
    <w:p w:rsidR="00F12F1D" w:rsidRPr="00A83AA0" w:rsidRDefault="00F12F1D" w:rsidP="00D92A36">
      <w:pPr>
        <w:pStyle w:val="Notedebasdepage"/>
        <w:bidi/>
        <w:rPr>
          <w:rtl/>
        </w:rPr>
      </w:pPr>
      <w:r>
        <w:rPr>
          <w:rFonts w:hint="cs"/>
          <w:rtl/>
        </w:rPr>
        <w:t xml:space="preserve"> </w:t>
      </w:r>
    </w:p>
  </w:footnote>
  <w:footnote w:id="4">
    <w:p w:rsidR="00F12F1D" w:rsidRDefault="00F12F1D" w:rsidP="0060477C">
      <w:pPr>
        <w:pStyle w:val="Notedebasdepage"/>
        <w:bidi/>
        <w:rPr>
          <w:rtl/>
        </w:rPr>
      </w:pPr>
      <w:r>
        <w:rPr>
          <w:rFonts w:hint="cs"/>
          <w:rtl/>
        </w:rPr>
        <w:t xml:space="preserve"> </w:t>
      </w:r>
      <w:r>
        <w:rPr>
          <w:rStyle w:val="Appelnotedebasdep"/>
        </w:rPr>
        <w:footnoteRef/>
      </w:r>
      <w:r>
        <w:rPr>
          <w:rFonts w:hint="cs"/>
          <w:rtl/>
        </w:rPr>
        <w:t xml:space="preserve"> العمراوي رندة ؛ قيزة حنان؛ تحسين واعادة الاعتبار للمساحات الخضراء؛ شهادة مهندس دولة في تسيير التقنيات الحضرية ؛ جامعة العربي بن مهيدي ؛ ام البواقي ص 14.</w:t>
      </w:r>
      <w:r>
        <w:t xml:space="preserve"> </w:t>
      </w:r>
    </w:p>
  </w:footnote>
  <w:footnote w:id="5">
    <w:p w:rsidR="00F12F1D" w:rsidRDefault="00F12F1D" w:rsidP="00D92A36">
      <w:pPr>
        <w:pStyle w:val="Notedebasdepage"/>
        <w:bidi/>
        <w:rPr>
          <w:rtl/>
        </w:rPr>
      </w:pPr>
      <w:r>
        <w:rPr>
          <w:rStyle w:val="Appelnotedebasdep"/>
        </w:rPr>
        <w:footnoteRef/>
      </w:r>
      <w:r>
        <w:t xml:space="preserve"> </w:t>
      </w:r>
      <w:r>
        <w:rPr>
          <w:rFonts w:hint="cs"/>
          <w:rtl/>
        </w:rPr>
        <w:t xml:space="preserve"> نفس المرجع السابق ؛ ص 14.</w:t>
      </w:r>
    </w:p>
  </w:footnote>
  <w:footnote w:id="6">
    <w:p w:rsidR="00F12F1D" w:rsidRPr="0060477C" w:rsidRDefault="00F12F1D" w:rsidP="0060477C">
      <w:pPr>
        <w:pStyle w:val="Notedebasdepage"/>
        <w:bidi/>
        <w:rPr>
          <w:rtl/>
        </w:rPr>
      </w:pPr>
      <w:r>
        <w:rPr>
          <w:rStyle w:val="Appelnotedebasdep"/>
        </w:rPr>
        <w:footnoteRef/>
      </w:r>
      <w:r>
        <w:rPr>
          <w:rFonts w:hint="cs"/>
          <w:rtl/>
        </w:rPr>
        <w:t xml:space="preserve"> العمراوي رندة ؛ قيزة حنان ؛ مصدر سابق ؛ ص 16 .</w:t>
      </w:r>
    </w:p>
  </w:footnote>
  <w:footnote w:id="7">
    <w:p w:rsidR="00F12F1D" w:rsidRPr="003D2976" w:rsidRDefault="00F12F1D" w:rsidP="004B704B">
      <w:pPr>
        <w:pStyle w:val="Notedebasdepage"/>
        <w:bidi/>
        <w:rPr>
          <w:rtl/>
        </w:rPr>
      </w:pPr>
      <w:r>
        <w:rPr>
          <w:rStyle w:val="Appelnotedebasdep"/>
        </w:rPr>
        <w:footnoteRef/>
      </w:r>
      <w:r>
        <w:t xml:space="preserve"> </w:t>
      </w:r>
      <w:r>
        <w:rPr>
          <w:rFonts w:hint="cs"/>
          <w:rtl/>
        </w:rPr>
        <w:t xml:space="preserve"> منال نديم مخيبر ؛ اسس تنظيم المحاور الخضراء داخل المدن ؛ رسالة ماجيستير ؛ جامعة  دمشق ؛ 2012 ؛ ص 2 .</w:t>
      </w:r>
    </w:p>
  </w:footnote>
  <w:footnote w:id="8">
    <w:p w:rsidR="00F12F1D" w:rsidRPr="00E55EFC" w:rsidRDefault="00F12F1D" w:rsidP="003D2976">
      <w:pPr>
        <w:pStyle w:val="Notedebasdepage"/>
        <w:bidi/>
        <w:rPr>
          <w:rtl/>
        </w:rPr>
      </w:pPr>
      <w:r>
        <w:rPr>
          <w:rStyle w:val="Appelnotedebasdep"/>
        </w:rPr>
        <w:footnoteRef/>
      </w:r>
      <w:r>
        <w:rPr>
          <w:rFonts w:hint="cs"/>
          <w:rtl/>
        </w:rPr>
        <w:t xml:space="preserve"> الجريدة الرسمية عدد 31 / قانون 06-07 / مؤرخ في 13 ماي 2007 / يتعلق بتسيير المساحات الخضراء وحمايتها وتثمينها / المادة 4 ص 06 . </w:t>
      </w:r>
    </w:p>
  </w:footnote>
  <w:footnote w:id="9">
    <w:p w:rsidR="00F12F1D" w:rsidRPr="003D2976" w:rsidRDefault="00F12F1D" w:rsidP="003D2976">
      <w:pPr>
        <w:pStyle w:val="Notedebasdepage"/>
        <w:bidi/>
        <w:rPr>
          <w:rtl/>
        </w:rPr>
      </w:pPr>
      <w:r>
        <w:rPr>
          <w:rStyle w:val="Appelnotedebasdep"/>
        </w:rPr>
        <w:footnoteRef/>
      </w:r>
      <w:r>
        <w:rPr>
          <w:rFonts w:hint="cs"/>
          <w:rtl/>
        </w:rPr>
        <w:t xml:space="preserve"> نفس المصدر السابق ؛ ص 7 .</w:t>
      </w:r>
    </w:p>
  </w:footnote>
  <w:footnote w:id="10">
    <w:p w:rsidR="00F12F1D" w:rsidRDefault="00F12F1D" w:rsidP="00B14D94">
      <w:pPr>
        <w:pStyle w:val="Notedebasdepage"/>
        <w:bidi/>
        <w:rPr>
          <w:rtl/>
          <w:lang w:bidi="ar-DZ"/>
        </w:rPr>
      </w:pPr>
      <w:r>
        <w:rPr>
          <w:rStyle w:val="Appelnotedebasdep"/>
        </w:rPr>
        <w:footnoteRef/>
      </w:r>
      <w:r>
        <w:rPr>
          <w:rFonts w:hint="cs"/>
          <w:rtl/>
          <w:lang w:bidi="ar-DZ"/>
        </w:rPr>
        <w:t xml:space="preserve"> نفس المرجع السابق ؛ ص 17 .</w:t>
      </w:r>
    </w:p>
  </w:footnote>
  <w:footnote w:id="11">
    <w:p w:rsidR="00F12F1D" w:rsidRDefault="00F12F1D" w:rsidP="00844A01">
      <w:pPr>
        <w:pStyle w:val="Notedebasdepage"/>
        <w:bidi/>
        <w:rPr>
          <w:rtl/>
          <w:lang w:bidi="ar-DZ"/>
        </w:rPr>
      </w:pPr>
      <w:r>
        <w:rPr>
          <w:rStyle w:val="Appelnotedebasdep"/>
        </w:rPr>
        <w:footnoteRef/>
      </w:r>
      <w:r>
        <w:rPr>
          <w:rFonts w:hint="cs"/>
          <w:rtl/>
          <w:lang w:bidi="ar-DZ"/>
        </w:rPr>
        <w:t xml:space="preserve"> نفس المرجع السابق ؛ ص 17 .</w:t>
      </w:r>
    </w:p>
  </w:footnote>
  <w:footnote w:id="12">
    <w:p w:rsidR="00F12F1D" w:rsidRDefault="00F12F1D" w:rsidP="006C47DB">
      <w:pPr>
        <w:pStyle w:val="Notedebasdepage"/>
        <w:bidi/>
        <w:rPr>
          <w:rtl/>
          <w:lang w:bidi="ar-DZ"/>
        </w:rPr>
      </w:pPr>
      <w:r>
        <w:rPr>
          <w:rStyle w:val="Appelnotedebasdep"/>
        </w:rPr>
        <w:footnoteRef/>
      </w:r>
      <w:r>
        <w:rPr>
          <w:rFonts w:hint="cs"/>
          <w:rtl/>
          <w:lang w:bidi="ar-DZ"/>
        </w:rPr>
        <w:t xml:space="preserve"> نفس المرجع السابق ؛ ص 17 .</w:t>
      </w:r>
    </w:p>
  </w:footnote>
  <w:footnote w:id="13">
    <w:p w:rsidR="00F12F1D" w:rsidRDefault="00F12F1D" w:rsidP="00C57ADA">
      <w:pPr>
        <w:pStyle w:val="Notedebasdepage"/>
        <w:bidi/>
        <w:rPr>
          <w:rtl/>
        </w:rPr>
      </w:pPr>
      <w:r>
        <w:rPr>
          <w:rStyle w:val="Appelnotedebasdep"/>
        </w:rPr>
        <w:footnoteRef/>
      </w:r>
      <w:r>
        <w:t xml:space="preserve"> </w:t>
      </w:r>
      <w:r>
        <w:rPr>
          <w:rFonts w:hint="cs"/>
          <w:rtl/>
        </w:rPr>
        <w:t xml:space="preserve"> عبد اللاوي كريمة واخرون ؛ واقع المساحات الخضراء بمدينة باتنة ؛ شهادة مهندس دولة في التهيئة الحضرية ؛ جامعة باتنة ؛ 2008 /2009 ؛ ص</w:t>
      </w:r>
    </w:p>
  </w:footnote>
  <w:footnote w:id="14">
    <w:p w:rsidR="00F12F1D" w:rsidRDefault="00F12F1D" w:rsidP="00C57ADA">
      <w:pPr>
        <w:pStyle w:val="Notedebasdepage"/>
        <w:bidi/>
        <w:rPr>
          <w:rtl/>
        </w:rPr>
      </w:pPr>
      <w:r>
        <w:rPr>
          <w:rStyle w:val="Appelnotedebasdep"/>
        </w:rPr>
        <w:footnoteRef/>
      </w:r>
      <w:r>
        <w:t xml:space="preserve"> </w:t>
      </w:r>
      <w:r>
        <w:rPr>
          <w:rFonts w:hint="cs"/>
          <w:rtl/>
        </w:rPr>
        <w:t xml:space="preserve"> نفس المرجع السابق ؛ ص 21 .</w:t>
      </w:r>
    </w:p>
  </w:footnote>
  <w:footnote w:id="15">
    <w:p w:rsidR="00F12F1D" w:rsidRDefault="00F12F1D" w:rsidP="00C57ADA">
      <w:pPr>
        <w:pStyle w:val="Notedebasdepage"/>
        <w:bidi/>
        <w:rPr>
          <w:rtl/>
        </w:rPr>
      </w:pPr>
      <w:r>
        <w:rPr>
          <w:rStyle w:val="Appelnotedebasdep"/>
        </w:rPr>
        <w:footnoteRef/>
      </w:r>
      <w:r>
        <w:t xml:space="preserve"> </w:t>
      </w:r>
      <w:r>
        <w:rPr>
          <w:rFonts w:hint="cs"/>
          <w:rtl/>
        </w:rPr>
        <w:t xml:space="preserve"> لباز عبد الرزاق ؛ سلطاني محمد ؛ واقع المساحات الخضراء في مدينة بسكرة ؛ شهادة مهندس دولة ؛ جامعة باتنة ؛ 2013/2014 ؛ ص 31.</w:t>
      </w:r>
    </w:p>
  </w:footnote>
  <w:footnote w:id="16">
    <w:p w:rsidR="00F12F1D" w:rsidRDefault="00F12F1D" w:rsidP="00C57ADA">
      <w:pPr>
        <w:pStyle w:val="Notedebasdepage"/>
        <w:bidi/>
        <w:rPr>
          <w:rtl/>
        </w:rPr>
      </w:pPr>
      <w:r>
        <w:rPr>
          <w:rStyle w:val="Appelnotedebasdep"/>
        </w:rPr>
        <w:footnoteRef/>
      </w:r>
      <w:r>
        <w:t xml:space="preserve"> </w:t>
      </w:r>
      <w:r>
        <w:rPr>
          <w:rFonts w:hint="cs"/>
          <w:rtl/>
        </w:rPr>
        <w:t xml:space="preserve"> عبد اللاوي امينة ؛ بومسنغ نادية ؛ مرجع سابق ؛ ص 25 .</w:t>
      </w:r>
    </w:p>
  </w:footnote>
  <w:footnote w:id="17">
    <w:p w:rsidR="00F12F1D" w:rsidRDefault="00F12F1D" w:rsidP="00AD1B64">
      <w:pPr>
        <w:pStyle w:val="Notedebasdepage"/>
        <w:jc w:val="right"/>
        <w:rPr>
          <w:rtl/>
        </w:rPr>
      </w:pPr>
      <w:r>
        <w:rPr>
          <w:rFonts w:hint="cs"/>
          <w:rtl/>
        </w:rPr>
        <w:t xml:space="preserve"> منال نديم مخيبر ؛ مرجع سابق ؛ ص 08 .</w:t>
      </w:r>
      <w:r>
        <w:rPr>
          <w:rStyle w:val="Appelnotedebasdep"/>
        </w:rPr>
        <w:footnoteRef/>
      </w:r>
      <w:r>
        <w:t xml:space="preserve"> </w:t>
      </w:r>
    </w:p>
  </w:footnote>
  <w:footnote w:id="18">
    <w:p w:rsidR="00F12F1D" w:rsidRDefault="00F12F1D" w:rsidP="00AD1B64">
      <w:pPr>
        <w:pStyle w:val="Notedebasdepage"/>
        <w:bidi/>
        <w:rPr>
          <w:rtl/>
        </w:rPr>
      </w:pPr>
      <w:r>
        <w:rPr>
          <w:rStyle w:val="Appelnotedebasdep"/>
        </w:rPr>
        <w:footnoteRef/>
      </w:r>
      <w:r>
        <w:t xml:space="preserve"> </w:t>
      </w:r>
      <w:r>
        <w:rPr>
          <w:rFonts w:hint="cs"/>
          <w:rtl/>
        </w:rPr>
        <w:t xml:space="preserve"> نفس المرجع السابق؛ ص 08 .</w:t>
      </w:r>
    </w:p>
  </w:footnote>
  <w:footnote w:id="19">
    <w:p w:rsidR="00F12F1D" w:rsidRDefault="00F12F1D" w:rsidP="00AD1B64">
      <w:pPr>
        <w:pStyle w:val="Notedebasdepage"/>
        <w:bidi/>
        <w:rPr>
          <w:rtl/>
        </w:rPr>
      </w:pPr>
      <w:r>
        <w:rPr>
          <w:rStyle w:val="Appelnotedebasdep"/>
        </w:rPr>
        <w:footnoteRef/>
      </w:r>
      <w:r>
        <w:t xml:space="preserve"> </w:t>
      </w:r>
      <w:r>
        <w:rPr>
          <w:rFonts w:hint="cs"/>
          <w:rtl/>
        </w:rPr>
        <w:t xml:space="preserve"> جهاد ميميه ؛ مرجع سابق ؛ ص 19 .</w:t>
      </w:r>
    </w:p>
  </w:footnote>
  <w:footnote w:id="20">
    <w:p w:rsidR="00F12F1D" w:rsidRDefault="00F12F1D" w:rsidP="00AD1B64">
      <w:pPr>
        <w:pStyle w:val="Notedebasdepage"/>
        <w:jc w:val="right"/>
        <w:rPr>
          <w:rtl/>
        </w:rPr>
      </w:pPr>
      <w:r>
        <w:rPr>
          <w:rFonts w:hint="cs"/>
          <w:rtl/>
        </w:rPr>
        <w:t xml:space="preserve"> نفس المرجع السابق ؛ ص 20 .</w:t>
      </w:r>
      <w:r>
        <w:rPr>
          <w:rStyle w:val="Appelnotedebasdep"/>
        </w:rPr>
        <w:footnoteRef/>
      </w:r>
      <w:r>
        <w:t xml:space="preserve"> </w:t>
      </w:r>
    </w:p>
  </w:footnote>
  <w:footnote w:id="21">
    <w:p w:rsidR="00F12F1D" w:rsidRDefault="00F12F1D" w:rsidP="008B2BCD">
      <w:pPr>
        <w:pStyle w:val="Notedebasdepage"/>
        <w:bidi/>
        <w:rPr>
          <w:rtl/>
        </w:rPr>
      </w:pPr>
      <w:r>
        <w:rPr>
          <w:rStyle w:val="Appelnotedebasdep"/>
        </w:rPr>
        <w:footnoteRef/>
      </w:r>
      <w:r>
        <w:t xml:space="preserve"> </w:t>
      </w:r>
      <w:r>
        <w:rPr>
          <w:rFonts w:hint="cs"/>
          <w:rtl/>
        </w:rPr>
        <w:t xml:space="preserve"> منال نديم مخيبر ؛ مرجع سابق ص 27 .</w:t>
      </w:r>
    </w:p>
  </w:footnote>
  <w:footnote w:id="22">
    <w:p w:rsidR="00F12F1D" w:rsidRDefault="00F12F1D" w:rsidP="00A909E4">
      <w:pPr>
        <w:pStyle w:val="Notedebasdepage"/>
        <w:bidi/>
        <w:rPr>
          <w:rtl/>
        </w:rPr>
      </w:pPr>
      <w:r>
        <w:rPr>
          <w:rStyle w:val="Appelnotedebasdep"/>
        </w:rPr>
        <w:footnoteRef/>
      </w:r>
      <w:r>
        <w:t xml:space="preserve"> </w:t>
      </w:r>
      <w:r>
        <w:rPr>
          <w:rFonts w:hint="cs"/>
          <w:rtl/>
        </w:rPr>
        <w:t xml:space="preserve"> جهاد ميميه ؛ مرجع سابق ؛ ص 46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eastAsiaTheme="majorEastAsia" w:hAnsi="Simplified Arabic" w:cs="Simplified Arabic"/>
        <w:b/>
        <w:bCs/>
        <w:sz w:val="24"/>
        <w:szCs w:val="24"/>
        <w:rtl/>
      </w:rPr>
      <w:alias w:val="Titre"/>
      <w:id w:val="77738743"/>
      <w:placeholder>
        <w:docPart w:val="934A77810FEF4C4BAD5241C625472C59"/>
      </w:placeholder>
      <w:dataBinding w:prefixMappings="xmlns:ns0='http://schemas.openxmlformats.org/package/2006/metadata/core-properties' xmlns:ns1='http://purl.org/dc/elements/1.1/'" w:xpath="/ns0:coreProperties[1]/ns1:title[1]" w:storeItemID="{6C3C8BC8-F283-45AE-878A-BAB7291924A1}"/>
      <w:text/>
    </w:sdtPr>
    <w:sdtContent>
      <w:p w:rsidR="00F12F1D" w:rsidRDefault="00F12F1D" w:rsidP="00321D40">
        <w:pPr>
          <w:pStyle w:val="En-tte"/>
          <w:pBdr>
            <w:bottom w:val="thickThinSmallGap" w:sz="24" w:space="1" w:color="622423" w:themeColor="accent2" w:themeShade="7F"/>
          </w:pBdr>
          <w:bidi/>
          <w:jc w:val="center"/>
          <w:rPr>
            <w:rFonts w:asciiTheme="majorHAnsi" w:eastAsiaTheme="majorEastAsia" w:hAnsiTheme="majorHAnsi" w:cstheme="majorBidi"/>
            <w:sz w:val="32"/>
            <w:szCs w:val="32"/>
          </w:rPr>
        </w:pPr>
        <w:r>
          <w:rPr>
            <w:rFonts w:ascii="Simplified Arabic" w:eastAsiaTheme="majorEastAsia" w:hAnsi="Simplified Arabic" w:cs="Simplified Arabic"/>
            <w:b/>
            <w:bCs/>
            <w:sz w:val="24"/>
            <w:szCs w:val="24"/>
            <w:rtl/>
          </w:rPr>
          <w:t>دور الفضاء الأخضر في تصميم النسيج العمراني                                        مدخل عام حول موضوع الدراسة.</w:t>
        </w:r>
      </w:p>
    </w:sdtContent>
  </w:sdt>
  <w:p w:rsidR="00F12F1D" w:rsidRDefault="00F12F1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7852"/>
    <w:multiLevelType w:val="hybridMultilevel"/>
    <w:tmpl w:val="B8504BB4"/>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
    <w:nsid w:val="061327A3"/>
    <w:multiLevelType w:val="hybridMultilevel"/>
    <w:tmpl w:val="C9207B38"/>
    <w:lvl w:ilvl="0" w:tplc="BA028902">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C54B26"/>
    <w:multiLevelType w:val="hybridMultilevel"/>
    <w:tmpl w:val="7BECAD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71661"/>
    <w:multiLevelType w:val="hybridMultilevel"/>
    <w:tmpl w:val="5D1C90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7E6F16"/>
    <w:multiLevelType w:val="hybridMultilevel"/>
    <w:tmpl w:val="F4DAFD1E"/>
    <w:lvl w:ilvl="0" w:tplc="BA028902">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790A3B"/>
    <w:multiLevelType w:val="hybridMultilevel"/>
    <w:tmpl w:val="6434898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9B7B5D"/>
    <w:multiLevelType w:val="hybridMultilevel"/>
    <w:tmpl w:val="D97607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D226D6"/>
    <w:multiLevelType w:val="hybridMultilevel"/>
    <w:tmpl w:val="A2668F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6665CA"/>
    <w:multiLevelType w:val="hybridMultilevel"/>
    <w:tmpl w:val="5A943E32"/>
    <w:lvl w:ilvl="0" w:tplc="040C0009">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1E4D2C"/>
    <w:multiLevelType w:val="hybridMultilevel"/>
    <w:tmpl w:val="8D6E1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EC7AF4"/>
    <w:multiLevelType w:val="hybridMultilevel"/>
    <w:tmpl w:val="078606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751E4D"/>
    <w:multiLevelType w:val="hybridMultilevel"/>
    <w:tmpl w:val="7932D5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D37F1D"/>
    <w:multiLevelType w:val="hybridMultilevel"/>
    <w:tmpl w:val="ACFCB1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8922F21"/>
    <w:multiLevelType w:val="hybridMultilevel"/>
    <w:tmpl w:val="5D304F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D575C8"/>
    <w:multiLevelType w:val="hybridMultilevel"/>
    <w:tmpl w:val="7478BE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6E3A8D"/>
    <w:multiLevelType w:val="hybridMultilevel"/>
    <w:tmpl w:val="18140C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861C08"/>
    <w:multiLevelType w:val="hybridMultilevel"/>
    <w:tmpl w:val="4D88BB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B17717"/>
    <w:multiLevelType w:val="hybridMultilevel"/>
    <w:tmpl w:val="D3444D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FE577B"/>
    <w:multiLevelType w:val="hybridMultilevel"/>
    <w:tmpl w:val="84A87F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1892A1C"/>
    <w:multiLevelType w:val="hybridMultilevel"/>
    <w:tmpl w:val="254C46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E94973"/>
    <w:multiLevelType w:val="hybridMultilevel"/>
    <w:tmpl w:val="AD24CC3A"/>
    <w:lvl w:ilvl="0" w:tplc="040C0009">
      <w:start w:val="1"/>
      <w:numFmt w:val="bullet"/>
      <w:lvlText w:val=""/>
      <w:lvlJc w:val="left"/>
      <w:pPr>
        <w:ind w:left="72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3F3252"/>
    <w:multiLevelType w:val="hybridMultilevel"/>
    <w:tmpl w:val="B1C66A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8B3454"/>
    <w:multiLevelType w:val="hybridMultilevel"/>
    <w:tmpl w:val="D64A68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9024C26"/>
    <w:multiLevelType w:val="hybridMultilevel"/>
    <w:tmpl w:val="CA0E1C90"/>
    <w:lvl w:ilvl="0" w:tplc="BA028902">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5C049E"/>
    <w:multiLevelType w:val="hybridMultilevel"/>
    <w:tmpl w:val="7B48E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FBD636E"/>
    <w:multiLevelType w:val="hybridMultilevel"/>
    <w:tmpl w:val="268058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7AB270A"/>
    <w:multiLevelType w:val="hybridMultilevel"/>
    <w:tmpl w:val="E47AA83A"/>
    <w:lvl w:ilvl="0" w:tplc="68141CFA">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1"/>
  </w:num>
  <w:num w:numId="4">
    <w:abstractNumId w:val="7"/>
  </w:num>
  <w:num w:numId="5">
    <w:abstractNumId w:val="24"/>
  </w:num>
  <w:num w:numId="6">
    <w:abstractNumId w:val="20"/>
  </w:num>
  <w:num w:numId="7">
    <w:abstractNumId w:val="22"/>
  </w:num>
  <w:num w:numId="8">
    <w:abstractNumId w:val="26"/>
  </w:num>
  <w:num w:numId="9">
    <w:abstractNumId w:val="17"/>
  </w:num>
  <w:num w:numId="10">
    <w:abstractNumId w:val="9"/>
  </w:num>
  <w:num w:numId="11">
    <w:abstractNumId w:val="21"/>
  </w:num>
  <w:num w:numId="12">
    <w:abstractNumId w:val="1"/>
  </w:num>
  <w:num w:numId="13">
    <w:abstractNumId w:val="8"/>
  </w:num>
  <w:num w:numId="14">
    <w:abstractNumId w:val="6"/>
  </w:num>
  <w:num w:numId="15">
    <w:abstractNumId w:val="19"/>
  </w:num>
  <w:num w:numId="16">
    <w:abstractNumId w:val="14"/>
  </w:num>
  <w:num w:numId="17">
    <w:abstractNumId w:val="0"/>
  </w:num>
  <w:num w:numId="18">
    <w:abstractNumId w:val="16"/>
  </w:num>
  <w:num w:numId="19">
    <w:abstractNumId w:val="3"/>
  </w:num>
  <w:num w:numId="20">
    <w:abstractNumId w:val="12"/>
  </w:num>
  <w:num w:numId="21">
    <w:abstractNumId w:val="10"/>
  </w:num>
  <w:num w:numId="22">
    <w:abstractNumId w:val="4"/>
  </w:num>
  <w:num w:numId="23">
    <w:abstractNumId w:val="23"/>
  </w:num>
  <w:num w:numId="24">
    <w:abstractNumId w:val="5"/>
  </w:num>
  <w:num w:numId="25">
    <w:abstractNumId w:val="2"/>
  </w:num>
  <w:num w:numId="26">
    <w:abstractNumId w:val="15"/>
  </w:num>
  <w:num w:numId="27">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ctiveWritingStyle w:appName="MSWord" w:lang="ar-SA" w:vendorID="4" w:dllVersion="512" w:checkStyle="0"/>
  <w:activeWritingStyle w:appName="MSWord" w:lang="ar-DZ" w:vendorID="4" w:dllVersion="512" w:checkStyle="1"/>
  <w:defaultTabStop w:val="708"/>
  <w:hyphenationZone w:val="425"/>
  <w:characterSpacingControl w:val="doNotCompress"/>
  <w:hdrShapeDefaults>
    <o:shapedefaults v:ext="edit" spidmax="123906">
      <o:colormenu v:ext="edit" strokecolor="none"/>
    </o:shapedefaults>
  </w:hdrShapeDefaults>
  <w:footnotePr>
    <w:numRestart w:val="eachPage"/>
    <w:footnote w:id="0"/>
    <w:footnote w:id="1"/>
    <w:footnote w:id="2"/>
  </w:footnotePr>
  <w:endnotePr>
    <w:endnote w:id="0"/>
    <w:endnote w:id="1"/>
  </w:endnotePr>
  <w:compat/>
  <w:rsids>
    <w:rsidRoot w:val="006D2F36"/>
    <w:rsid w:val="000173F4"/>
    <w:rsid w:val="000247F3"/>
    <w:rsid w:val="000365B8"/>
    <w:rsid w:val="000441A0"/>
    <w:rsid w:val="0005104C"/>
    <w:rsid w:val="0005147F"/>
    <w:rsid w:val="00055148"/>
    <w:rsid w:val="00057F29"/>
    <w:rsid w:val="00062180"/>
    <w:rsid w:val="0006271B"/>
    <w:rsid w:val="00063506"/>
    <w:rsid w:val="00072B4C"/>
    <w:rsid w:val="00077251"/>
    <w:rsid w:val="00081905"/>
    <w:rsid w:val="00083B8E"/>
    <w:rsid w:val="000A4EB6"/>
    <w:rsid w:val="000B003E"/>
    <w:rsid w:val="000B6D72"/>
    <w:rsid w:val="000B7864"/>
    <w:rsid w:val="000C1DE6"/>
    <w:rsid w:val="000E6275"/>
    <w:rsid w:val="000F6B88"/>
    <w:rsid w:val="00103D77"/>
    <w:rsid w:val="00111E8D"/>
    <w:rsid w:val="00117588"/>
    <w:rsid w:val="00121857"/>
    <w:rsid w:val="001224BB"/>
    <w:rsid w:val="00126491"/>
    <w:rsid w:val="001327C2"/>
    <w:rsid w:val="00140622"/>
    <w:rsid w:val="00151F33"/>
    <w:rsid w:val="00174CC8"/>
    <w:rsid w:val="0017667E"/>
    <w:rsid w:val="00184512"/>
    <w:rsid w:val="00185544"/>
    <w:rsid w:val="0019089F"/>
    <w:rsid w:val="00191EE3"/>
    <w:rsid w:val="001A3704"/>
    <w:rsid w:val="001A61CE"/>
    <w:rsid w:val="001B42D6"/>
    <w:rsid w:val="001B52A8"/>
    <w:rsid w:val="001C5545"/>
    <w:rsid w:val="001E0C01"/>
    <w:rsid w:val="001E1F8E"/>
    <w:rsid w:val="001F5BDA"/>
    <w:rsid w:val="001F7E6F"/>
    <w:rsid w:val="002008D1"/>
    <w:rsid w:val="00201B5A"/>
    <w:rsid w:val="00201F22"/>
    <w:rsid w:val="0020457F"/>
    <w:rsid w:val="002058B5"/>
    <w:rsid w:val="00207CD7"/>
    <w:rsid w:val="00225AB2"/>
    <w:rsid w:val="002303B8"/>
    <w:rsid w:val="00230967"/>
    <w:rsid w:val="00240ADA"/>
    <w:rsid w:val="0024381C"/>
    <w:rsid w:val="00253DC4"/>
    <w:rsid w:val="00267584"/>
    <w:rsid w:val="00271D61"/>
    <w:rsid w:val="00272453"/>
    <w:rsid w:val="002733E9"/>
    <w:rsid w:val="00282EEA"/>
    <w:rsid w:val="00283398"/>
    <w:rsid w:val="00286251"/>
    <w:rsid w:val="00295215"/>
    <w:rsid w:val="002A04B5"/>
    <w:rsid w:val="002B18BB"/>
    <w:rsid w:val="002B75FC"/>
    <w:rsid w:val="002B77EF"/>
    <w:rsid w:val="002D4791"/>
    <w:rsid w:val="002E10F9"/>
    <w:rsid w:val="002E3B2C"/>
    <w:rsid w:val="002E659F"/>
    <w:rsid w:val="002F29BE"/>
    <w:rsid w:val="002F2D24"/>
    <w:rsid w:val="0030015D"/>
    <w:rsid w:val="003144AD"/>
    <w:rsid w:val="00315E45"/>
    <w:rsid w:val="00321C6A"/>
    <w:rsid w:val="00321D40"/>
    <w:rsid w:val="00323269"/>
    <w:rsid w:val="00364E93"/>
    <w:rsid w:val="00370115"/>
    <w:rsid w:val="003751C5"/>
    <w:rsid w:val="00395D33"/>
    <w:rsid w:val="003C3AC1"/>
    <w:rsid w:val="003D2976"/>
    <w:rsid w:val="003D4022"/>
    <w:rsid w:val="003D48A8"/>
    <w:rsid w:val="003D4D47"/>
    <w:rsid w:val="003F6A4C"/>
    <w:rsid w:val="00400897"/>
    <w:rsid w:val="0040525C"/>
    <w:rsid w:val="0041558F"/>
    <w:rsid w:val="004158A2"/>
    <w:rsid w:val="004317A2"/>
    <w:rsid w:val="004320B5"/>
    <w:rsid w:val="00432E11"/>
    <w:rsid w:val="00440B8A"/>
    <w:rsid w:val="00447FA6"/>
    <w:rsid w:val="00453D4B"/>
    <w:rsid w:val="00460417"/>
    <w:rsid w:val="00464361"/>
    <w:rsid w:val="00473AF6"/>
    <w:rsid w:val="00476844"/>
    <w:rsid w:val="00481930"/>
    <w:rsid w:val="00486841"/>
    <w:rsid w:val="00491095"/>
    <w:rsid w:val="00492F05"/>
    <w:rsid w:val="00496A6F"/>
    <w:rsid w:val="004B704B"/>
    <w:rsid w:val="004C44DA"/>
    <w:rsid w:val="004D099F"/>
    <w:rsid w:val="004D55E8"/>
    <w:rsid w:val="004E2942"/>
    <w:rsid w:val="004E3764"/>
    <w:rsid w:val="004E4748"/>
    <w:rsid w:val="0051144A"/>
    <w:rsid w:val="0051748F"/>
    <w:rsid w:val="00521651"/>
    <w:rsid w:val="00533DA3"/>
    <w:rsid w:val="00540FAF"/>
    <w:rsid w:val="00544C9F"/>
    <w:rsid w:val="005454D3"/>
    <w:rsid w:val="0054594D"/>
    <w:rsid w:val="00560F05"/>
    <w:rsid w:val="00563BFC"/>
    <w:rsid w:val="00566B35"/>
    <w:rsid w:val="00575FE6"/>
    <w:rsid w:val="00580604"/>
    <w:rsid w:val="00585AD1"/>
    <w:rsid w:val="00594720"/>
    <w:rsid w:val="005A0DC1"/>
    <w:rsid w:val="005A1066"/>
    <w:rsid w:val="005B024E"/>
    <w:rsid w:val="005B21A3"/>
    <w:rsid w:val="005B78CE"/>
    <w:rsid w:val="005B7E31"/>
    <w:rsid w:val="005C4383"/>
    <w:rsid w:val="005D347B"/>
    <w:rsid w:val="005D4199"/>
    <w:rsid w:val="005D6052"/>
    <w:rsid w:val="005E2C3E"/>
    <w:rsid w:val="005E5871"/>
    <w:rsid w:val="005E6306"/>
    <w:rsid w:val="00600BB2"/>
    <w:rsid w:val="0060477C"/>
    <w:rsid w:val="006049BB"/>
    <w:rsid w:val="006108DC"/>
    <w:rsid w:val="00620A75"/>
    <w:rsid w:val="00621B6C"/>
    <w:rsid w:val="00623DA9"/>
    <w:rsid w:val="00626628"/>
    <w:rsid w:val="0064382F"/>
    <w:rsid w:val="00646DFA"/>
    <w:rsid w:val="006643B3"/>
    <w:rsid w:val="00665EE4"/>
    <w:rsid w:val="00666538"/>
    <w:rsid w:val="00666584"/>
    <w:rsid w:val="00680A43"/>
    <w:rsid w:val="00681E82"/>
    <w:rsid w:val="006B12AD"/>
    <w:rsid w:val="006B440A"/>
    <w:rsid w:val="006C47DB"/>
    <w:rsid w:val="006C4E68"/>
    <w:rsid w:val="006D2F36"/>
    <w:rsid w:val="006D3AC3"/>
    <w:rsid w:val="006D62D5"/>
    <w:rsid w:val="006E47BD"/>
    <w:rsid w:val="006E5247"/>
    <w:rsid w:val="006F774B"/>
    <w:rsid w:val="00707BDF"/>
    <w:rsid w:val="00724406"/>
    <w:rsid w:val="00736273"/>
    <w:rsid w:val="007537C9"/>
    <w:rsid w:val="00761BE9"/>
    <w:rsid w:val="007629EB"/>
    <w:rsid w:val="00763958"/>
    <w:rsid w:val="00770A5E"/>
    <w:rsid w:val="007713C6"/>
    <w:rsid w:val="007729BA"/>
    <w:rsid w:val="00773DC2"/>
    <w:rsid w:val="0077475C"/>
    <w:rsid w:val="00786838"/>
    <w:rsid w:val="00790B30"/>
    <w:rsid w:val="00796203"/>
    <w:rsid w:val="00797B93"/>
    <w:rsid w:val="007A6DDF"/>
    <w:rsid w:val="007B49F7"/>
    <w:rsid w:val="007B6D86"/>
    <w:rsid w:val="007C3D66"/>
    <w:rsid w:val="007C6C4B"/>
    <w:rsid w:val="007D185F"/>
    <w:rsid w:val="007D2831"/>
    <w:rsid w:val="007D5661"/>
    <w:rsid w:val="007D71B5"/>
    <w:rsid w:val="007E39CC"/>
    <w:rsid w:val="007E4190"/>
    <w:rsid w:val="007F13A9"/>
    <w:rsid w:val="007F6345"/>
    <w:rsid w:val="00801B9A"/>
    <w:rsid w:val="00812D4E"/>
    <w:rsid w:val="0082025A"/>
    <w:rsid w:val="008203F7"/>
    <w:rsid w:val="00820800"/>
    <w:rsid w:val="00823019"/>
    <w:rsid w:val="00844395"/>
    <w:rsid w:val="00844A01"/>
    <w:rsid w:val="00851D28"/>
    <w:rsid w:val="00854576"/>
    <w:rsid w:val="008700B0"/>
    <w:rsid w:val="00870674"/>
    <w:rsid w:val="00883A9B"/>
    <w:rsid w:val="008A07D5"/>
    <w:rsid w:val="008A341F"/>
    <w:rsid w:val="008A553A"/>
    <w:rsid w:val="008B1304"/>
    <w:rsid w:val="008B2BCD"/>
    <w:rsid w:val="008B506A"/>
    <w:rsid w:val="008B6CE5"/>
    <w:rsid w:val="008C093A"/>
    <w:rsid w:val="008C1912"/>
    <w:rsid w:val="008C451F"/>
    <w:rsid w:val="008C56EB"/>
    <w:rsid w:val="008D687B"/>
    <w:rsid w:val="008E2EBE"/>
    <w:rsid w:val="008E4427"/>
    <w:rsid w:val="008E445B"/>
    <w:rsid w:val="008F171D"/>
    <w:rsid w:val="008F2CA7"/>
    <w:rsid w:val="008F3C62"/>
    <w:rsid w:val="008F5B84"/>
    <w:rsid w:val="0090600C"/>
    <w:rsid w:val="009139A8"/>
    <w:rsid w:val="009235AB"/>
    <w:rsid w:val="00932043"/>
    <w:rsid w:val="00935AD1"/>
    <w:rsid w:val="00944696"/>
    <w:rsid w:val="009475CC"/>
    <w:rsid w:val="00947F8C"/>
    <w:rsid w:val="00952A08"/>
    <w:rsid w:val="0096386E"/>
    <w:rsid w:val="00977418"/>
    <w:rsid w:val="00982D93"/>
    <w:rsid w:val="009910F0"/>
    <w:rsid w:val="009970BA"/>
    <w:rsid w:val="009C05EE"/>
    <w:rsid w:val="009C33EF"/>
    <w:rsid w:val="009C55AF"/>
    <w:rsid w:val="009C6773"/>
    <w:rsid w:val="009C7355"/>
    <w:rsid w:val="009F0891"/>
    <w:rsid w:val="009F1D08"/>
    <w:rsid w:val="00A16600"/>
    <w:rsid w:val="00A17B4C"/>
    <w:rsid w:val="00A2108A"/>
    <w:rsid w:val="00A24415"/>
    <w:rsid w:val="00A24E31"/>
    <w:rsid w:val="00A323BF"/>
    <w:rsid w:val="00A32AAA"/>
    <w:rsid w:val="00A3673C"/>
    <w:rsid w:val="00A531EA"/>
    <w:rsid w:val="00A64ED4"/>
    <w:rsid w:val="00A64F13"/>
    <w:rsid w:val="00A746B5"/>
    <w:rsid w:val="00A75DF8"/>
    <w:rsid w:val="00A819B1"/>
    <w:rsid w:val="00A83AA0"/>
    <w:rsid w:val="00A9055E"/>
    <w:rsid w:val="00A909E4"/>
    <w:rsid w:val="00AA4A35"/>
    <w:rsid w:val="00AB31BD"/>
    <w:rsid w:val="00AB3CFA"/>
    <w:rsid w:val="00AB5049"/>
    <w:rsid w:val="00AC363E"/>
    <w:rsid w:val="00AD100E"/>
    <w:rsid w:val="00AD1B64"/>
    <w:rsid w:val="00AD6122"/>
    <w:rsid w:val="00AF1E20"/>
    <w:rsid w:val="00AF4F2B"/>
    <w:rsid w:val="00B01D3F"/>
    <w:rsid w:val="00B04514"/>
    <w:rsid w:val="00B14D94"/>
    <w:rsid w:val="00B14E4C"/>
    <w:rsid w:val="00B30320"/>
    <w:rsid w:val="00B32208"/>
    <w:rsid w:val="00B51C77"/>
    <w:rsid w:val="00B53478"/>
    <w:rsid w:val="00B541C9"/>
    <w:rsid w:val="00B63847"/>
    <w:rsid w:val="00B6687C"/>
    <w:rsid w:val="00B74DFB"/>
    <w:rsid w:val="00B7719C"/>
    <w:rsid w:val="00B82FA9"/>
    <w:rsid w:val="00B8344F"/>
    <w:rsid w:val="00B93521"/>
    <w:rsid w:val="00BB2406"/>
    <w:rsid w:val="00BB6E38"/>
    <w:rsid w:val="00BC5852"/>
    <w:rsid w:val="00BC7AA3"/>
    <w:rsid w:val="00BD00F5"/>
    <w:rsid w:val="00BD04A2"/>
    <w:rsid w:val="00BD0B8E"/>
    <w:rsid w:val="00BD29F1"/>
    <w:rsid w:val="00BD3FCA"/>
    <w:rsid w:val="00BE03A8"/>
    <w:rsid w:val="00BE5FBB"/>
    <w:rsid w:val="00BE7683"/>
    <w:rsid w:val="00BF3F1E"/>
    <w:rsid w:val="00C06C97"/>
    <w:rsid w:val="00C36052"/>
    <w:rsid w:val="00C5220E"/>
    <w:rsid w:val="00C52579"/>
    <w:rsid w:val="00C56FE6"/>
    <w:rsid w:val="00C57716"/>
    <w:rsid w:val="00C57ADA"/>
    <w:rsid w:val="00C61EBA"/>
    <w:rsid w:val="00C626E0"/>
    <w:rsid w:val="00C7197F"/>
    <w:rsid w:val="00C733EC"/>
    <w:rsid w:val="00C76A8B"/>
    <w:rsid w:val="00C818D4"/>
    <w:rsid w:val="00C83B70"/>
    <w:rsid w:val="00C8531D"/>
    <w:rsid w:val="00C915A9"/>
    <w:rsid w:val="00CA1151"/>
    <w:rsid w:val="00CB5798"/>
    <w:rsid w:val="00CB58FD"/>
    <w:rsid w:val="00CC0474"/>
    <w:rsid w:val="00CC447D"/>
    <w:rsid w:val="00CC7A43"/>
    <w:rsid w:val="00CD172E"/>
    <w:rsid w:val="00CD55E2"/>
    <w:rsid w:val="00CF6192"/>
    <w:rsid w:val="00D026F8"/>
    <w:rsid w:val="00D101DC"/>
    <w:rsid w:val="00D11500"/>
    <w:rsid w:val="00D11FEA"/>
    <w:rsid w:val="00D22386"/>
    <w:rsid w:val="00D25116"/>
    <w:rsid w:val="00D314BE"/>
    <w:rsid w:val="00D33474"/>
    <w:rsid w:val="00D510DD"/>
    <w:rsid w:val="00D52055"/>
    <w:rsid w:val="00D54917"/>
    <w:rsid w:val="00D60C8E"/>
    <w:rsid w:val="00D62700"/>
    <w:rsid w:val="00D65BFA"/>
    <w:rsid w:val="00D73CB4"/>
    <w:rsid w:val="00D82895"/>
    <w:rsid w:val="00D92A36"/>
    <w:rsid w:val="00DA0614"/>
    <w:rsid w:val="00DA5097"/>
    <w:rsid w:val="00DB2DE5"/>
    <w:rsid w:val="00DB3ADF"/>
    <w:rsid w:val="00DC071F"/>
    <w:rsid w:val="00DD0F88"/>
    <w:rsid w:val="00DD1152"/>
    <w:rsid w:val="00DD786E"/>
    <w:rsid w:val="00DE02BF"/>
    <w:rsid w:val="00DF4A9E"/>
    <w:rsid w:val="00DF7EDE"/>
    <w:rsid w:val="00E019AF"/>
    <w:rsid w:val="00E100BC"/>
    <w:rsid w:val="00E258A0"/>
    <w:rsid w:val="00E52B08"/>
    <w:rsid w:val="00E53F53"/>
    <w:rsid w:val="00E55EFC"/>
    <w:rsid w:val="00E60385"/>
    <w:rsid w:val="00E675EA"/>
    <w:rsid w:val="00E82BBE"/>
    <w:rsid w:val="00E84375"/>
    <w:rsid w:val="00E911C0"/>
    <w:rsid w:val="00E91A5B"/>
    <w:rsid w:val="00E96E05"/>
    <w:rsid w:val="00E9791D"/>
    <w:rsid w:val="00EA1A2D"/>
    <w:rsid w:val="00EB1596"/>
    <w:rsid w:val="00EB4BCE"/>
    <w:rsid w:val="00EC49D5"/>
    <w:rsid w:val="00EC57F2"/>
    <w:rsid w:val="00ED199D"/>
    <w:rsid w:val="00EF22CE"/>
    <w:rsid w:val="00EF477B"/>
    <w:rsid w:val="00EF4A8D"/>
    <w:rsid w:val="00EF5929"/>
    <w:rsid w:val="00EF78F8"/>
    <w:rsid w:val="00F00488"/>
    <w:rsid w:val="00F042D6"/>
    <w:rsid w:val="00F04DCB"/>
    <w:rsid w:val="00F06CDE"/>
    <w:rsid w:val="00F10815"/>
    <w:rsid w:val="00F12F1D"/>
    <w:rsid w:val="00F13741"/>
    <w:rsid w:val="00F3245A"/>
    <w:rsid w:val="00F3567B"/>
    <w:rsid w:val="00F3589E"/>
    <w:rsid w:val="00F36A5E"/>
    <w:rsid w:val="00F40C20"/>
    <w:rsid w:val="00F47C08"/>
    <w:rsid w:val="00F52D49"/>
    <w:rsid w:val="00F54025"/>
    <w:rsid w:val="00F7781B"/>
    <w:rsid w:val="00F80A8F"/>
    <w:rsid w:val="00F840E4"/>
    <w:rsid w:val="00F92119"/>
    <w:rsid w:val="00F96BAF"/>
    <w:rsid w:val="00FB5B86"/>
    <w:rsid w:val="00FC2936"/>
    <w:rsid w:val="00FC4C70"/>
    <w:rsid w:val="00FC4CFA"/>
    <w:rsid w:val="00FC7512"/>
    <w:rsid w:val="00FD54F4"/>
    <w:rsid w:val="00FE01B6"/>
    <w:rsid w:val="00FE6B9E"/>
    <w:rsid w:val="00FF0064"/>
    <w:rsid w:val="00FF6CB7"/>
    <w:rsid w:val="00FF74D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93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5116"/>
    <w:pPr>
      <w:ind w:left="720"/>
      <w:contextualSpacing/>
    </w:pPr>
  </w:style>
  <w:style w:type="paragraph" w:styleId="Notedebasdepage">
    <w:name w:val="footnote text"/>
    <w:basedOn w:val="Normal"/>
    <w:link w:val="NotedebasdepageCar"/>
    <w:uiPriority w:val="99"/>
    <w:semiHidden/>
    <w:unhideWhenUsed/>
    <w:rsid w:val="00D251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25116"/>
    <w:rPr>
      <w:sz w:val="20"/>
      <w:szCs w:val="20"/>
    </w:rPr>
  </w:style>
  <w:style w:type="character" w:styleId="Appelnotedebasdep">
    <w:name w:val="footnote reference"/>
    <w:basedOn w:val="Policepardfaut"/>
    <w:uiPriority w:val="99"/>
    <w:semiHidden/>
    <w:unhideWhenUsed/>
    <w:rsid w:val="00D25116"/>
    <w:rPr>
      <w:vertAlign w:val="superscript"/>
    </w:rPr>
  </w:style>
  <w:style w:type="paragraph" w:styleId="Textedebulles">
    <w:name w:val="Balloon Text"/>
    <w:basedOn w:val="Normal"/>
    <w:link w:val="TextedebullesCar"/>
    <w:uiPriority w:val="99"/>
    <w:semiHidden/>
    <w:unhideWhenUsed/>
    <w:rsid w:val="00151F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1F33"/>
    <w:rPr>
      <w:rFonts w:ascii="Tahoma" w:hAnsi="Tahoma" w:cs="Tahoma"/>
      <w:sz w:val="16"/>
      <w:szCs w:val="16"/>
    </w:rPr>
  </w:style>
  <w:style w:type="paragraph" w:styleId="Explorateurdedocuments">
    <w:name w:val="Document Map"/>
    <w:basedOn w:val="Normal"/>
    <w:link w:val="ExplorateurdedocumentsCar"/>
    <w:uiPriority w:val="99"/>
    <w:semiHidden/>
    <w:unhideWhenUsed/>
    <w:rsid w:val="00707BD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07BDF"/>
    <w:rPr>
      <w:rFonts w:ascii="Tahoma" w:hAnsi="Tahoma" w:cs="Tahoma"/>
      <w:sz w:val="16"/>
      <w:szCs w:val="16"/>
    </w:rPr>
  </w:style>
  <w:style w:type="paragraph" w:styleId="Sansinterligne">
    <w:name w:val="No Spacing"/>
    <w:uiPriority w:val="1"/>
    <w:qFormat/>
    <w:rsid w:val="00EB1596"/>
    <w:pPr>
      <w:spacing w:after="0" w:line="240" w:lineRule="auto"/>
    </w:pPr>
  </w:style>
  <w:style w:type="paragraph" w:styleId="En-tte">
    <w:name w:val="header"/>
    <w:basedOn w:val="Normal"/>
    <w:link w:val="En-tteCar"/>
    <w:uiPriority w:val="99"/>
    <w:unhideWhenUsed/>
    <w:rsid w:val="00BD29F1"/>
    <w:pPr>
      <w:tabs>
        <w:tab w:val="center" w:pos="4536"/>
        <w:tab w:val="right" w:pos="9072"/>
      </w:tabs>
      <w:spacing w:after="0" w:line="240" w:lineRule="auto"/>
    </w:pPr>
  </w:style>
  <w:style w:type="character" w:customStyle="1" w:styleId="En-tteCar">
    <w:name w:val="En-tête Car"/>
    <w:basedOn w:val="Policepardfaut"/>
    <w:link w:val="En-tte"/>
    <w:uiPriority w:val="99"/>
    <w:rsid w:val="00BD29F1"/>
  </w:style>
  <w:style w:type="paragraph" w:styleId="Pieddepage">
    <w:name w:val="footer"/>
    <w:basedOn w:val="Normal"/>
    <w:link w:val="PieddepageCar"/>
    <w:uiPriority w:val="99"/>
    <w:unhideWhenUsed/>
    <w:rsid w:val="00BD29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29F1"/>
  </w:style>
</w:styles>
</file>

<file path=word/webSettings.xml><?xml version="1.0" encoding="utf-8"?>
<w:webSettings xmlns:r="http://schemas.openxmlformats.org/officeDocument/2006/relationships" xmlns:w="http://schemas.openxmlformats.org/wordprocessingml/2006/main">
  <w:divs>
    <w:div w:id="129515522">
      <w:bodyDiv w:val="1"/>
      <w:marLeft w:val="0"/>
      <w:marRight w:val="0"/>
      <w:marTop w:val="0"/>
      <w:marBottom w:val="0"/>
      <w:divBdr>
        <w:top w:val="none" w:sz="0" w:space="0" w:color="auto"/>
        <w:left w:val="none" w:sz="0" w:space="0" w:color="auto"/>
        <w:bottom w:val="none" w:sz="0" w:space="0" w:color="auto"/>
        <w:right w:val="none" w:sz="0" w:space="0" w:color="auto"/>
      </w:divBdr>
    </w:div>
    <w:div w:id="4774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34A77810FEF4C4BAD5241C625472C59"/>
        <w:category>
          <w:name w:val="Général"/>
          <w:gallery w:val="placeholder"/>
        </w:category>
        <w:types>
          <w:type w:val="bbPlcHdr"/>
        </w:types>
        <w:behaviors>
          <w:behavior w:val="content"/>
        </w:behaviors>
        <w:guid w:val="{9FF97015-BB52-45CB-B02F-B0689982B799}"/>
      </w:docPartPr>
      <w:docPartBody>
        <w:p w:rsidR="00441E8A" w:rsidRDefault="009E4090" w:rsidP="009E4090">
          <w:pPr>
            <w:pStyle w:val="934A77810FEF4C4BAD5241C625472C59"/>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E4090"/>
    <w:rsid w:val="00046390"/>
    <w:rsid w:val="000E0A1C"/>
    <w:rsid w:val="00252363"/>
    <w:rsid w:val="00441E8A"/>
    <w:rsid w:val="005769FD"/>
    <w:rsid w:val="00714874"/>
    <w:rsid w:val="00727894"/>
    <w:rsid w:val="007B241F"/>
    <w:rsid w:val="009E4090"/>
    <w:rsid w:val="00C23B98"/>
    <w:rsid w:val="00DE0BE3"/>
    <w:rsid w:val="00FF622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8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34A77810FEF4C4BAD5241C625472C59">
    <w:name w:val="934A77810FEF4C4BAD5241C625472C59"/>
    <w:rsid w:val="009E409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52D6C-13D6-4122-91EA-32B1EDDF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2939</Words>
  <Characters>16169</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دور الفضاء الأخضر في تصميم النسيج العمراني                                        مدخل عام حول موضوع الدراسة.</vt:lpstr>
    </vt:vector>
  </TitlesOfParts>
  <Company/>
  <LinksUpToDate>false</LinksUpToDate>
  <CharactersWithSpaces>19070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دور الفضاء الأخضر في تصميم النسيج العمراني                                        مدخل عام حول موضوع الدراسة.</dc:title>
  <dc:creator>bedra</dc:creator>
  <cp:lastModifiedBy>admin</cp:lastModifiedBy>
  <cp:revision>4</cp:revision>
  <dcterms:created xsi:type="dcterms:W3CDTF">2018-06-27T18:35:00Z</dcterms:created>
  <dcterms:modified xsi:type="dcterms:W3CDTF">2018-06-27T19:40:00Z</dcterms:modified>
</cp:coreProperties>
</file>